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CC4" w:rsidRPr="00AD6A4F" w:rsidRDefault="00D0162A" w:rsidP="00AD6A4F">
      <w:pPr>
        <w:pBdr>
          <w:top w:val="single" w:sz="8" w:space="1" w:color="auto"/>
          <w:left w:val="single" w:sz="8" w:space="4" w:color="auto"/>
          <w:bottom w:val="single" w:sz="8" w:space="1" w:color="auto"/>
          <w:right w:val="single" w:sz="8" w:space="4" w:color="auto"/>
        </w:pBdr>
        <w:spacing w:before="120" w:after="120"/>
        <w:jc w:val="center"/>
        <w:rPr>
          <w:b/>
          <w:sz w:val="36"/>
          <w:szCs w:val="36"/>
        </w:rPr>
      </w:pPr>
      <w:r w:rsidRPr="00AD6A4F">
        <w:rPr>
          <w:b/>
          <w:sz w:val="36"/>
          <w:szCs w:val="36"/>
        </w:rPr>
        <w:t xml:space="preserve">Vessels </w:t>
      </w:r>
      <w:r w:rsidR="00AD6A4F" w:rsidRPr="00AD6A4F">
        <w:rPr>
          <w:b/>
          <w:sz w:val="36"/>
          <w:szCs w:val="36"/>
        </w:rPr>
        <w:t>through</w:t>
      </w:r>
      <w:r w:rsidRPr="00AD6A4F">
        <w:rPr>
          <w:b/>
          <w:sz w:val="36"/>
          <w:szCs w:val="36"/>
        </w:rPr>
        <w:t xml:space="preserve"> </w:t>
      </w:r>
      <w:r w:rsidR="00AD6A4F" w:rsidRPr="00AD6A4F">
        <w:rPr>
          <w:b/>
          <w:sz w:val="36"/>
          <w:szCs w:val="36"/>
        </w:rPr>
        <w:t>W</w:t>
      </w:r>
      <w:r w:rsidRPr="00AD6A4F">
        <w:rPr>
          <w:b/>
          <w:sz w:val="36"/>
          <w:szCs w:val="36"/>
        </w:rPr>
        <w:t xml:space="preserve">hom Christ </w:t>
      </w:r>
      <w:r w:rsidR="00A23383" w:rsidRPr="00AD6A4F">
        <w:rPr>
          <w:b/>
          <w:sz w:val="36"/>
          <w:szCs w:val="36"/>
        </w:rPr>
        <w:t>can Minister His L</w:t>
      </w:r>
      <w:r w:rsidRPr="00AD6A4F">
        <w:rPr>
          <w:b/>
          <w:sz w:val="36"/>
          <w:szCs w:val="36"/>
        </w:rPr>
        <w:t>ife</w:t>
      </w:r>
    </w:p>
    <w:p w:rsidR="00227B94" w:rsidRPr="00110C94" w:rsidRDefault="00227B94" w:rsidP="00C513F5">
      <w:pPr>
        <w:spacing w:before="120" w:after="120"/>
        <w:rPr>
          <w:b/>
          <w:sz w:val="32"/>
        </w:rPr>
      </w:pPr>
    </w:p>
    <w:p w:rsidR="00424534" w:rsidRPr="00110C94" w:rsidRDefault="00B04BF5" w:rsidP="00C513F5">
      <w:pPr>
        <w:spacing w:before="120" w:after="120"/>
        <w:rPr>
          <w:b/>
          <w:sz w:val="28"/>
        </w:rPr>
      </w:pPr>
      <w:r w:rsidRPr="00110C94">
        <w:rPr>
          <w:b/>
          <w:sz w:val="28"/>
        </w:rPr>
        <w:t>What is God’s Purpose for Y</w:t>
      </w:r>
      <w:r w:rsidR="00732366" w:rsidRPr="00110C94">
        <w:rPr>
          <w:b/>
          <w:sz w:val="28"/>
        </w:rPr>
        <w:t>our Life?</w:t>
      </w:r>
    </w:p>
    <w:p w:rsidR="00B04BF5" w:rsidRPr="00110C94" w:rsidRDefault="00B04BF5" w:rsidP="00C513F5">
      <w:pPr>
        <w:spacing w:before="120" w:after="120"/>
        <w:rPr>
          <w:b/>
          <w:sz w:val="18"/>
          <w:u w:val="single"/>
        </w:rPr>
      </w:pPr>
    </w:p>
    <w:p w:rsidR="00424534" w:rsidRPr="00110C94" w:rsidRDefault="00732366" w:rsidP="00C513F5">
      <w:pPr>
        <w:tabs>
          <w:tab w:val="left" w:pos="567"/>
        </w:tabs>
        <w:autoSpaceDE w:val="0"/>
        <w:autoSpaceDN w:val="0"/>
        <w:adjustRightInd w:val="0"/>
        <w:spacing w:before="0" w:after="0"/>
        <w:ind w:left="0"/>
      </w:pPr>
      <w:r w:rsidRPr="00110C94">
        <w:t xml:space="preserve"> </w:t>
      </w:r>
      <w:r w:rsidRPr="00110C94">
        <w:rPr>
          <w:b/>
        </w:rPr>
        <w:tab/>
      </w:r>
      <w:r w:rsidR="00C513F5" w:rsidRPr="00110C94">
        <w:t>After</w:t>
      </w:r>
      <w:r w:rsidRPr="00110C94">
        <w:t xml:space="preserve"> leaving them </w:t>
      </w:r>
      <w:r w:rsidR="00C513F5" w:rsidRPr="00110C94">
        <w:t>to themselves</w:t>
      </w:r>
      <w:r w:rsidRPr="00110C94">
        <w:t>, Paul told the Philippians to work out their own salvation.</w:t>
      </w:r>
    </w:p>
    <w:p w:rsidR="00C513F5" w:rsidRPr="00110C94" w:rsidRDefault="00C513F5" w:rsidP="00C513F5">
      <w:pPr>
        <w:tabs>
          <w:tab w:val="left" w:pos="567"/>
        </w:tabs>
        <w:autoSpaceDE w:val="0"/>
        <w:autoSpaceDN w:val="0"/>
        <w:adjustRightInd w:val="0"/>
        <w:spacing w:before="0" w:after="0"/>
        <w:ind w:left="0"/>
        <w:rPr>
          <w:color w:val="000000"/>
        </w:rPr>
      </w:pPr>
    </w:p>
    <w:p w:rsidR="00424534" w:rsidRPr="00110C94" w:rsidRDefault="00424534" w:rsidP="00C513F5">
      <w:pPr>
        <w:autoSpaceDE w:val="0"/>
        <w:autoSpaceDN w:val="0"/>
        <w:adjustRightInd w:val="0"/>
        <w:spacing w:before="0" w:after="0"/>
        <w:ind w:left="0"/>
        <w:rPr>
          <w:color w:val="000000"/>
        </w:rPr>
      </w:pPr>
      <w:r w:rsidRPr="00110C94">
        <w:rPr>
          <w:b/>
          <w:color w:val="000000"/>
          <w:position w:val="6"/>
        </w:rPr>
        <w:t>“</w:t>
      </w:r>
      <w:r w:rsidRPr="00110C94">
        <w:rPr>
          <w:b/>
          <w:color w:val="000000"/>
        </w:rPr>
        <w:t xml:space="preserve">Therefore, my beloved, as you have always obeyed, not as in my presence only, but now much more in my absence, work out your own salvation with fear and trembling; for it is God who works in you both to will and to do for </w:t>
      </w:r>
      <w:r w:rsidRPr="00110C94">
        <w:rPr>
          <w:b/>
          <w:i/>
          <w:color w:val="000000"/>
        </w:rPr>
        <w:t xml:space="preserve">His </w:t>
      </w:r>
      <w:r w:rsidRPr="00110C94">
        <w:rPr>
          <w:b/>
          <w:color w:val="000000"/>
        </w:rPr>
        <w:t xml:space="preserve">good pleasure.” </w:t>
      </w:r>
      <w:r w:rsidRPr="00110C94">
        <w:rPr>
          <w:color w:val="000000"/>
        </w:rPr>
        <w:t>Phil 2:12-13.</w:t>
      </w:r>
    </w:p>
    <w:p w:rsidR="00424534" w:rsidRPr="00110C94" w:rsidRDefault="00424534" w:rsidP="00C513F5">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before="0" w:after="140"/>
        <w:ind w:left="140" w:right="140" w:firstLine="280"/>
        <w:rPr>
          <w:b/>
          <w:color w:val="000000"/>
        </w:rPr>
      </w:pPr>
    </w:p>
    <w:p w:rsidR="00424534" w:rsidRPr="00110C94" w:rsidRDefault="00AE5B93" w:rsidP="00C513F5">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before="0" w:after="20"/>
        <w:ind w:left="0" w:right="140"/>
        <w:rPr>
          <w:color w:val="000000"/>
        </w:rPr>
      </w:pPr>
      <w:r w:rsidRPr="00110C94">
        <w:rPr>
          <w:color w:val="000000"/>
        </w:rPr>
        <w:tab/>
      </w:r>
      <w:r w:rsidR="00732366" w:rsidRPr="00110C94">
        <w:rPr>
          <w:color w:val="000000"/>
        </w:rPr>
        <w:t>Paul was not telling them to keep working to acquire their eternal salvation.</w:t>
      </w:r>
      <w:r w:rsidR="00042108" w:rsidRPr="00110C94">
        <w:rPr>
          <w:color w:val="000000"/>
        </w:rPr>
        <w:t xml:space="preserve"> </w:t>
      </w:r>
      <w:r w:rsidR="00732366" w:rsidRPr="00110C94">
        <w:rPr>
          <w:color w:val="000000"/>
        </w:rPr>
        <w:t xml:space="preserve"> </w:t>
      </w:r>
      <w:r w:rsidR="00042108" w:rsidRPr="00110C94">
        <w:rPr>
          <w:color w:val="000000"/>
        </w:rPr>
        <w:t xml:space="preserve">That </w:t>
      </w:r>
      <w:r w:rsidR="00732366" w:rsidRPr="00110C94">
        <w:rPr>
          <w:color w:val="000000"/>
        </w:rPr>
        <w:t xml:space="preserve">had been already accomplished by Jesus </w:t>
      </w:r>
      <w:r w:rsidR="00042108" w:rsidRPr="00110C94">
        <w:rPr>
          <w:color w:val="000000"/>
        </w:rPr>
        <w:t xml:space="preserve">on the cross – a perfect work, perfectly completed for all time, never to be repeated.  They had </w:t>
      </w:r>
      <w:r w:rsidR="00C513F5" w:rsidRPr="00110C94">
        <w:rPr>
          <w:color w:val="000000"/>
        </w:rPr>
        <w:t xml:space="preserve">already </w:t>
      </w:r>
      <w:r w:rsidR="00042108" w:rsidRPr="00110C94">
        <w:rPr>
          <w:color w:val="000000"/>
        </w:rPr>
        <w:t>accepted Jesus as their saviour and Lord, and so they were eternally saved.  Paul was telling the Philippians to work out the purpose for which God had saved them,</w:t>
      </w:r>
      <w:r w:rsidR="00AA2B3F" w:rsidRPr="00110C94">
        <w:rPr>
          <w:color w:val="000000"/>
        </w:rPr>
        <w:t xml:space="preserve"> and to wor</w:t>
      </w:r>
      <w:r w:rsidR="00042108" w:rsidRPr="00110C94">
        <w:rPr>
          <w:color w:val="000000"/>
        </w:rPr>
        <w:t>k towards accomplishing it.</w:t>
      </w:r>
    </w:p>
    <w:p w:rsidR="00042108" w:rsidRPr="00110C94" w:rsidRDefault="00042108" w:rsidP="00C513F5">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before="0" w:after="20"/>
        <w:ind w:left="140" w:right="140" w:firstLine="280"/>
        <w:rPr>
          <w:color w:val="000000"/>
        </w:rPr>
      </w:pPr>
    </w:p>
    <w:p w:rsidR="00042108" w:rsidRPr="00110C94" w:rsidRDefault="00AE5B93" w:rsidP="00C513F5">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before="0" w:after="20"/>
        <w:ind w:left="0" w:right="140"/>
        <w:rPr>
          <w:color w:val="000000"/>
        </w:rPr>
      </w:pPr>
      <w:r w:rsidRPr="00110C94">
        <w:rPr>
          <w:color w:val="000000"/>
        </w:rPr>
        <w:tab/>
      </w:r>
      <w:r w:rsidR="00042108" w:rsidRPr="00110C94">
        <w:rPr>
          <w:color w:val="000000"/>
        </w:rPr>
        <w:t xml:space="preserve">Sadly, too many Christians </w:t>
      </w:r>
      <w:r w:rsidR="009D3623" w:rsidRPr="00110C94">
        <w:rPr>
          <w:color w:val="000000"/>
        </w:rPr>
        <w:t xml:space="preserve">think that the Christian walk consists of going to church every Sunday, attending a study group through the week, trying to do </w:t>
      </w:r>
      <w:proofErr w:type="gramStart"/>
      <w:r w:rsidR="00120634" w:rsidRPr="00110C94">
        <w:rPr>
          <w:color w:val="000000"/>
        </w:rPr>
        <w:t>good</w:t>
      </w:r>
      <w:proofErr w:type="gramEnd"/>
      <w:r w:rsidR="00120634" w:rsidRPr="00110C94">
        <w:rPr>
          <w:color w:val="000000"/>
        </w:rPr>
        <w:t xml:space="preserve"> to others, and live a morally pure life. </w:t>
      </w:r>
      <w:r w:rsidR="00C513F5" w:rsidRPr="00110C94">
        <w:rPr>
          <w:color w:val="000000"/>
        </w:rPr>
        <w:t xml:space="preserve"> </w:t>
      </w:r>
      <w:r w:rsidR="00EC3D05" w:rsidRPr="00110C94">
        <w:rPr>
          <w:color w:val="000000"/>
        </w:rPr>
        <w:t>W</w:t>
      </w:r>
      <w:r w:rsidR="00120634" w:rsidRPr="00110C94">
        <w:rPr>
          <w:color w:val="000000"/>
        </w:rPr>
        <w:t xml:space="preserve">hat is God’s ultimate purpose for us once we have received salvation? </w:t>
      </w:r>
      <w:r w:rsidR="00C513F5" w:rsidRPr="00110C94">
        <w:rPr>
          <w:color w:val="000000"/>
        </w:rPr>
        <w:t xml:space="preserve"> </w:t>
      </w:r>
      <w:r w:rsidR="00120634" w:rsidRPr="00110C94">
        <w:rPr>
          <w:color w:val="000000"/>
        </w:rPr>
        <w:t>For the answer to this we must turn to the example Jesus provided for us whilst on earth.</w:t>
      </w:r>
    </w:p>
    <w:p w:rsidR="00424534" w:rsidRPr="00A8568D" w:rsidRDefault="00AA2B3F" w:rsidP="00C513F5">
      <w:pPr>
        <w:ind w:left="0"/>
        <w:rPr>
          <w:b/>
          <w:sz w:val="28"/>
        </w:rPr>
      </w:pPr>
      <w:r w:rsidRPr="00A8568D">
        <w:rPr>
          <w:b/>
          <w:sz w:val="28"/>
        </w:rPr>
        <w:t xml:space="preserve">What was God’s Purpose for Jesus </w:t>
      </w:r>
      <w:r w:rsidR="00DD5020" w:rsidRPr="00A8568D">
        <w:rPr>
          <w:b/>
          <w:sz w:val="28"/>
        </w:rPr>
        <w:t>d</w:t>
      </w:r>
      <w:r w:rsidRPr="00A8568D">
        <w:rPr>
          <w:b/>
          <w:sz w:val="28"/>
        </w:rPr>
        <w:t>uring His Life on Earth?</w:t>
      </w:r>
    </w:p>
    <w:p w:rsidR="001F35FC" w:rsidRPr="00110C94" w:rsidRDefault="00992589" w:rsidP="00C513F5">
      <w:pPr>
        <w:numPr>
          <w:ilvl w:val="0"/>
          <w:numId w:val="4"/>
        </w:numPr>
        <w:autoSpaceDE w:val="0"/>
        <w:autoSpaceDN w:val="0"/>
        <w:adjustRightInd w:val="0"/>
        <w:spacing w:before="0" w:after="0"/>
        <w:rPr>
          <w:color w:val="000000"/>
        </w:rPr>
      </w:pPr>
      <w:r w:rsidRPr="00110C94">
        <w:t xml:space="preserve">Of course the main purpose for Jesus coming to earth was to reconcile mankind back to God by </w:t>
      </w:r>
      <w:r w:rsidR="001F35FC" w:rsidRPr="00110C94">
        <w:t>bearing the punishment for their sins on the cross.  When facing the hour of the cross Jesus said,</w:t>
      </w:r>
      <w:r w:rsidR="00E35555" w:rsidRPr="00110C94">
        <w:t xml:space="preserve"> </w:t>
      </w:r>
      <w:r w:rsidR="0075701E" w:rsidRPr="00110C94">
        <w:rPr>
          <w:b/>
          <w:color w:val="000000"/>
        </w:rPr>
        <w:t>“</w:t>
      </w:r>
      <w:r w:rsidR="001F35FC" w:rsidRPr="00110C94">
        <w:rPr>
          <w:b/>
          <w:color w:val="000000"/>
        </w:rPr>
        <w:t>Now My soul is troubled, and what shall I say</w:t>
      </w:r>
      <w:proofErr w:type="gramStart"/>
      <w:r w:rsidR="001F35FC" w:rsidRPr="00110C94">
        <w:rPr>
          <w:b/>
          <w:color w:val="000000"/>
        </w:rPr>
        <w:t>? '</w:t>
      </w:r>
      <w:proofErr w:type="gramEnd"/>
      <w:r w:rsidR="001F35FC" w:rsidRPr="00110C94">
        <w:rPr>
          <w:b/>
          <w:color w:val="000000"/>
        </w:rPr>
        <w:t xml:space="preserve">Father, save </w:t>
      </w:r>
      <w:proofErr w:type="gramStart"/>
      <w:r w:rsidR="001F35FC" w:rsidRPr="00110C94">
        <w:rPr>
          <w:b/>
          <w:color w:val="000000"/>
        </w:rPr>
        <w:t>Me</w:t>
      </w:r>
      <w:proofErr w:type="gramEnd"/>
      <w:r w:rsidR="001F35FC" w:rsidRPr="00110C94">
        <w:rPr>
          <w:b/>
          <w:color w:val="000000"/>
        </w:rPr>
        <w:t xml:space="preserve"> from this hour'? </w:t>
      </w:r>
      <w:r w:rsidR="001F35FC" w:rsidRPr="00110C94">
        <w:rPr>
          <w:b/>
          <w:color w:val="000000"/>
          <w:u w:val="single"/>
        </w:rPr>
        <w:t>But for this purpose I came to this hour</w:t>
      </w:r>
      <w:r w:rsidR="001F35FC" w:rsidRPr="00110C94">
        <w:rPr>
          <w:b/>
          <w:color w:val="000000"/>
        </w:rPr>
        <w:t>.</w:t>
      </w:r>
      <w:r w:rsidR="0075701E" w:rsidRPr="00110C94">
        <w:rPr>
          <w:color w:val="000000"/>
        </w:rPr>
        <w:t>”</w:t>
      </w:r>
      <w:r w:rsidR="001F35FC" w:rsidRPr="00110C94">
        <w:rPr>
          <w:color w:val="000000"/>
        </w:rPr>
        <w:t xml:space="preserve"> John 12:27</w:t>
      </w:r>
      <w:r w:rsidR="00E7662A" w:rsidRPr="00110C94">
        <w:rPr>
          <w:color w:val="000000"/>
        </w:rPr>
        <w:t>.</w:t>
      </w:r>
    </w:p>
    <w:p w:rsidR="00E7662A" w:rsidRPr="00110C94" w:rsidRDefault="00E7662A" w:rsidP="00C513F5">
      <w:pPr>
        <w:autoSpaceDE w:val="0"/>
        <w:autoSpaceDN w:val="0"/>
        <w:adjustRightInd w:val="0"/>
        <w:spacing w:before="0" w:after="0"/>
        <w:ind w:left="0"/>
        <w:rPr>
          <w:color w:val="000000"/>
        </w:rPr>
      </w:pPr>
    </w:p>
    <w:p w:rsidR="00E7662A" w:rsidRPr="00110C94" w:rsidRDefault="00C513F5" w:rsidP="00067E69">
      <w:pPr>
        <w:numPr>
          <w:ilvl w:val="0"/>
          <w:numId w:val="4"/>
        </w:numPr>
        <w:tabs>
          <w:tab w:val="left" w:pos="567"/>
        </w:tabs>
        <w:autoSpaceDE w:val="0"/>
        <w:autoSpaceDN w:val="0"/>
        <w:adjustRightInd w:val="0"/>
        <w:spacing w:before="0" w:after="0"/>
        <w:ind w:left="709" w:hanging="425"/>
        <w:rPr>
          <w:color w:val="000000"/>
        </w:rPr>
      </w:pPr>
      <w:r w:rsidRPr="00110C94">
        <w:t xml:space="preserve"> </w:t>
      </w:r>
      <w:r w:rsidR="00E7662A" w:rsidRPr="00110C94">
        <w:t>Jesus came to reveal the Father to us.  When Philip asked Jesus to show them the Father, He replied,</w:t>
      </w:r>
      <w:r w:rsidR="00E7662A" w:rsidRPr="00110C94">
        <w:rPr>
          <w:b/>
          <w:color w:val="000000"/>
        </w:rPr>
        <w:t xml:space="preserve"> "Have I been with you so long, and yet you have not known Me, Philip? He who has seen </w:t>
      </w:r>
      <w:proofErr w:type="gramStart"/>
      <w:r w:rsidR="00E7662A" w:rsidRPr="00110C94">
        <w:rPr>
          <w:b/>
          <w:color w:val="000000"/>
        </w:rPr>
        <w:t>Me</w:t>
      </w:r>
      <w:proofErr w:type="gramEnd"/>
      <w:r w:rsidR="00E7662A" w:rsidRPr="00110C94">
        <w:rPr>
          <w:b/>
          <w:color w:val="000000"/>
        </w:rPr>
        <w:t xml:space="preserve"> has seen the Father; so how can you say, 'Show us the Father'?</w:t>
      </w:r>
      <w:r w:rsidR="0062352F" w:rsidRPr="00110C94">
        <w:rPr>
          <w:b/>
          <w:color w:val="000000"/>
        </w:rPr>
        <w:t>”</w:t>
      </w:r>
      <w:r w:rsidR="00E7662A" w:rsidRPr="00110C94">
        <w:rPr>
          <w:b/>
          <w:color w:val="000000"/>
        </w:rPr>
        <w:t xml:space="preserve"> </w:t>
      </w:r>
      <w:r w:rsidR="00E7662A" w:rsidRPr="00110C94">
        <w:t xml:space="preserve"> </w:t>
      </w:r>
      <w:r w:rsidR="00E7662A" w:rsidRPr="00110C94">
        <w:rPr>
          <w:color w:val="000000"/>
        </w:rPr>
        <w:t xml:space="preserve">John 14:9. </w:t>
      </w:r>
    </w:p>
    <w:p w:rsidR="00E62AFE" w:rsidRPr="00110C94" w:rsidRDefault="00E62AFE" w:rsidP="00C513F5">
      <w:pPr>
        <w:tabs>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before="0" w:after="0"/>
        <w:ind w:left="0" w:right="140"/>
      </w:pPr>
    </w:p>
    <w:p w:rsidR="00C57238" w:rsidRDefault="00605F3C" w:rsidP="007A7B86">
      <w:pPr>
        <w:pStyle w:val="ListParagraph"/>
        <w:numPr>
          <w:ilvl w:val="0"/>
          <w:numId w:val="4"/>
        </w:numPr>
        <w:tabs>
          <w:tab w:val="left" w:pos="426"/>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before="0" w:after="0"/>
        <w:ind w:right="140"/>
      </w:pPr>
      <w:r w:rsidRPr="00110C94">
        <w:t>Jesus came to reveal how we are to live this Christian life according to the will of the Father.</w:t>
      </w:r>
      <w:r w:rsidR="0075701E" w:rsidRPr="00110C94">
        <w:t xml:space="preserve"> </w:t>
      </w:r>
      <w:r w:rsidRPr="00110C94">
        <w:t xml:space="preserve"> </w:t>
      </w:r>
      <w:r w:rsidR="00B91CBE" w:rsidRPr="00110C94">
        <w:t xml:space="preserve">In the following readings Jesus explained how His life and ministry on earth were </w:t>
      </w:r>
      <w:r w:rsidR="008B167A" w:rsidRPr="00110C94">
        <w:t xml:space="preserve">ever </w:t>
      </w:r>
      <w:r w:rsidR="00B91CBE" w:rsidRPr="00110C94">
        <w:t>dependant on the presence of the Spirit of the Father</w:t>
      </w:r>
      <w:r w:rsidR="008B167A" w:rsidRPr="00110C94">
        <w:t>, who ministered life and truth through Him.</w:t>
      </w:r>
    </w:p>
    <w:p w:rsidR="007A7B86" w:rsidRPr="007A7B86" w:rsidRDefault="007A7B86" w:rsidP="007A7B86">
      <w:pPr>
        <w:pStyle w:val="ListParagraph"/>
        <w:spacing w:before="0" w:after="0"/>
        <w:rPr>
          <w:color w:val="000000"/>
        </w:rPr>
      </w:pPr>
    </w:p>
    <w:p w:rsidR="00C57238" w:rsidRPr="00110C94" w:rsidRDefault="00C57238" w:rsidP="007A7B86">
      <w:pPr>
        <w:autoSpaceDE w:val="0"/>
        <w:autoSpaceDN w:val="0"/>
        <w:adjustRightInd w:val="0"/>
        <w:spacing w:before="0" w:after="0"/>
        <w:ind w:left="0"/>
        <w:rPr>
          <w:color w:val="000000"/>
        </w:rPr>
      </w:pPr>
      <w:r w:rsidRPr="00110C94">
        <w:rPr>
          <w:b/>
          <w:color w:val="000000"/>
        </w:rPr>
        <w:t xml:space="preserve">“Do you not believe that I am in the Father, and </w:t>
      </w:r>
      <w:r w:rsidRPr="00110C94">
        <w:rPr>
          <w:b/>
          <w:color w:val="000000"/>
          <w:u w:val="single"/>
        </w:rPr>
        <w:t>the Father in Me</w:t>
      </w:r>
      <w:r w:rsidRPr="00110C94">
        <w:rPr>
          <w:b/>
          <w:color w:val="000000"/>
        </w:rPr>
        <w:t xml:space="preserve">? The words that I speak to you I do not speak on </w:t>
      </w:r>
      <w:proofErr w:type="gramStart"/>
      <w:r w:rsidRPr="00110C94">
        <w:rPr>
          <w:b/>
          <w:color w:val="000000"/>
        </w:rPr>
        <w:t>My</w:t>
      </w:r>
      <w:proofErr w:type="gramEnd"/>
      <w:r w:rsidRPr="00110C94">
        <w:rPr>
          <w:b/>
          <w:color w:val="000000"/>
        </w:rPr>
        <w:t xml:space="preserve"> own </w:t>
      </w:r>
      <w:r w:rsidRPr="00110C94">
        <w:rPr>
          <w:b/>
          <w:i/>
          <w:color w:val="000000"/>
        </w:rPr>
        <w:t xml:space="preserve">authority; </w:t>
      </w:r>
      <w:r w:rsidRPr="00110C94">
        <w:rPr>
          <w:b/>
          <w:color w:val="000000"/>
        </w:rPr>
        <w:t xml:space="preserve">but </w:t>
      </w:r>
      <w:r w:rsidRPr="00110C94">
        <w:rPr>
          <w:b/>
          <w:color w:val="000000"/>
          <w:u w:val="single"/>
        </w:rPr>
        <w:t>the Father who dwells in Me does the works</w:t>
      </w:r>
      <w:r w:rsidRPr="00110C94">
        <w:rPr>
          <w:b/>
          <w:color w:val="000000"/>
        </w:rPr>
        <w:t xml:space="preserve">.  Believe Me that I </w:t>
      </w:r>
      <w:r w:rsidRPr="00110C94">
        <w:rPr>
          <w:b/>
          <w:i/>
          <w:color w:val="000000"/>
        </w:rPr>
        <w:t xml:space="preserve">am </w:t>
      </w:r>
      <w:r w:rsidRPr="00110C94">
        <w:rPr>
          <w:b/>
          <w:color w:val="000000"/>
        </w:rPr>
        <w:t xml:space="preserve">in the Father and the Father in Me, or else believe </w:t>
      </w:r>
      <w:proofErr w:type="gramStart"/>
      <w:r w:rsidRPr="00110C94">
        <w:rPr>
          <w:b/>
          <w:color w:val="000000"/>
        </w:rPr>
        <w:t>Me</w:t>
      </w:r>
      <w:proofErr w:type="gramEnd"/>
      <w:r w:rsidRPr="00110C94">
        <w:rPr>
          <w:b/>
          <w:color w:val="000000"/>
        </w:rPr>
        <w:t xml:space="preserve"> for the sake of the works themselves.” </w:t>
      </w:r>
      <w:r w:rsidRPr="00110C94">
        <w:rPr>
          <w:color w:val="000000"/>
        </w:rPr>
        <w:t>John 14:10-11</w:t>
      </w:r>
      <w:r w:rsidR="0075701E" w:rsidRPr="00110C94">
        <w:rPr>
          <w:color w:val="000000"/>
        </w:rPr>
        <w:t>.</w:t>
      </w:r>
    </w:p>
    <w:p w:rsidR="00C57238" w:rsidRPr="00110C94" w:rsidRDefault="00C57238" w:rsidP="00C513F5">
      <w:pPr>
        <w:autoSpaceDE w:val="0"/>
        <w:autoSpaceDN w:val="0"/>
        <w:adjustRightInd w:val="0"/>
        <w:spacing w:before="0" w:after="0"/>
        <w:ind w:left="0"/>
        <w:rPr>
          <w:b/>
          <w:color w:val="000000"/>
        </w:rPr>
      </w:pPr>
    </w:p>
    <w:p w:rsidR="007F20BD" w:rsidRPr="00110C94" w:rsidRDefault="007F20BD" w:rsidP="007A7B86">
      <w:pPr>
        <w:autoSpaceDE w:val="0"/>
        <w:autoSpaceDN w:val="0"/>
        <w:adjustRightInd w:val="0"/>
        <w:spacing w:before="0" w:after="0"/>
        <w:ind w:left="0"/>
        <w:rPr>
          <w:color w:val="000000"/>
        </w:rPr>
      </w:pPr>
      <w:r w:rsidRPr="00110C94">
        <w:rPr>
          <w:b/>
          <w:color w:val="000000"/>
        </w:rPr>
        <w:lastRenderedPageBreak/>
        <w:t>“</w:t>
      </w:r>
      <w:r w:rsidR="00EE29C8" w:rsidRPr="00110C94">
        <w:rPr>
          <w:b/>
          <w:color w:val="000000"/>
        </w:rPr>
        <w:t xml:space="preserve">For I have not spoken on </w:t>
      </w:r>
      <w:proofErr w:type="gramStart"/>
      <w:r w:rsidR="00EE29C8" w:rsidRPr="00110C94">
        <w:rPr>
          <w:b/>
          <w:color w:val="000000"/>
        </w:rPr>
        <w:t>My</w:t>
      </w:r>
      <w:proofErr w:type="gramEnd"/>
      <w:r w:rsidR="00EE29C8" w:rsidRPr="00110C94">
        <w:rPr>
          <w:b/>
          <w:color w:val="000000"/>
        </w:rPr>
        <w:t xml:space="preserve"> own </w:t>
      </w:r>
      <w:r w:rsidR="00EE29C8" w:rsidRPr="00110C94">
        <w:rPr>
          <w:b/>
          <w:i/>
          <w:color w:val="000000"/>
        </w:rPr>
        <w:t xml:space="preserve">authority; </w:t>
      </w:r>
      <w:r w:rsidR="00EE29C8" w:rsidRPr="00110C94">
        <w:rPr>
          <w:b/>
          <w:color w:val="000000"/>
        </w:rPr>
        <w:t xml:space="preserve">but </w:t>
      </w:r>
      <w:r w:rsidR="00EE29C8" w:rsidRPr="00110C94">
        <w:rPr>
          <w:b/>
          <w:color w:val="000000"/>
          <w:u w:val="single"/>
        </w:rPr>
        <w:t>the Father who sent Me gave Me a command, what I should say and what I should speak</w:t>
      </w:r>
      <w:r w:rsidR="00EE29C8" w:rsidRPr="00110C94">
        <w:rPr>
          <w:b/>
          <w:color w:val="000000"/>
        </w:rPr>
        <w:t xml:space="preserve">.  And I know that His command is everlasting life. Therefore, whatever </w:t>
      </w:r>
      <w:r w:rsidR="00EE29C8" w:rsidRPr="00110C94">
        <w:rPr>
          <w:b/>
          <w:color w:val="000000"/>
          <w:u w:val="single"/>
        </w:rPr>
        <w:t>I speak,</w:t>
      </w:r>
      <w:r w:rsidR="00B91CBE" w:rsidRPr="00110C94">
        <w:rPr>
          <w:b/>
          <w:color w:val="000000"/>
          <w:u w:val="single"/>
        </w:rPr>
        <w:t xml:space="preserve"> just as the Father has told </w:t>
      </w:r>
      <w:proofErr w:type="gramStart"/>
      <w:r w:rsidR="00B91CBE" w:rsidRPr="00110C94">
        <w:rPr>
          <w:b/>
          <w:color w:val="000000"/>
          <w:u w:val="single"/>
        </w:rPr>
        <w:t>Me</w:t>
      </w:r>
      <w:proofErr w:type="gramEnd"/>
      <w:r w:rsidR="0075701E" w:rsidRPr="00110C94">
        <w:rPr>
          <w:b/>
          <w:color w:val="000000"/>
        </w:rPr>
        <w:t>.</w:t>
      </w:r>
      <w:r w:rsidR="00B91CBE" w:rsidRPr="00110C94">
        <w:rPr>
          <w:b/>
          <w:color w:val="000000"/>
        </w:rPr>
        <w:t>”</w:t>
      </w:r>
      <w:r w:rsidR="00EE29C8" w:rsidRPr="00110C94">
        <w:rPr>
          <w:b/>
          <w:color w:val="000000"/>
        </w:rPr>
        <w:t xml:space="preserve"> </w:t>
      </w:r>
      <w:r w:rsidRPr="00110C94">
        <w:rPr>
          <w:color w:val="000000"/>
        </w:rPr>
        <w:t>John 12:49-50.</w:t>
      </w:r>
    </w:p>
    <w:p w:rsidR="00EE29C8" w:rsidRPr="00110C94" w:rsidRDefault="00EE29C8" w:rsidP="007A7B86">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before="0" w:after="0"/>
        <w:ind w:left="140" w:right="140" w:firstLine="280"/>
        <w:rPr>
          <w:b/>
          <w:color w:val="000000"/>
        </w:rPr>
      </w:pPr>
    </w:p>
    <w:p w:rsidR="00EE29C8" w:rsidRPr="00110C94" w:rsidRDefault="007F20BD" w:rsidP="007A7B86">
      <w:pPr>
        <w:autoSpaceDE w:val="0"/>
        <w:autoSpaceDN w:val="0"/>
        <w:adjustRightInd w:val="0"/>
        <w:spacing w:before="0" w:after="0"/>
        <w:ind w:left="0"/>
        <w:rPr>
          <w:color w:val="000000"/>
        </w:rPr>
      </w:pPr>
      <w:r w:rsidRPr="00110C94">
        <w:rPr>
          <w:b/>
          <w:color w:val="000000"/>
        </w:rPr>
        <w:t>“</w:t>
      </w:r>
      <w:r w:rsidR="00EE29C8" w:rsidRPr="00110C94">
        <w:rPr>
          <w:b/>
          <w:color w:val="000000"/>
          <w:u w:val="single"/>
        </w:rPr>
        <w:t xml:space="preserve">I can of </w:t>
      </w:r>
      <w:proofErr w:type="gramStart"/>
      <w:r w:rsidR="00EE29C8" w:rsidRPr="00110C94">
        <w:rPr>
          <w:b/>
          <w:color w:val="000000"/>
          <w:u w:val="single"/>
        </w:rPr>
        <w:t>Myself</w:t>
      </w:r>
      <w:proofErr w:type="gramEnd"/>
      <w:r w:rsidR="00EE29C8" w:rsidRPr="00110C94">
        <w:rPr>
          <w:b/>
          <w:color w:val="000000"/>
          <w:u w:val="single"/>
        </w:rPr>
        <w:t xml:space="preserve"> do nothing</w:t>
      </w:r>
      <w:r w:rsidR="00EE29C8" w:rsidRPr="00110C94">
        <w:rPr>
          <w:b/>
          <w:color w:val="000000"/>
        </w:rPr>
        <w:t xml:space="preserve">. As I hear, I judge; and </w:t>
      </w:r>
      <w:proofErr w:type="gramStart"/>
      <w:r w:rsidR="00EE29C8" w:rsidRPr="00110C94">
        <w:rPr>
          <w:b/>
          <w:color w:val="000000"/>
        </w:rPr>
        <w:t>My</w:t>
      </w:r>
      <w:proofErr w:type="gramEnd"/>
      <w:r w:rsidR="00EE29C8" w:rsidRPr="00110C94">
        <w:rPr>
          <w:b/>
          <w:color w:val="000000"/>
        </w:rPr>
        <w:t xml:space="preserve"> judgment is righteous, because I do not seek My own will but the will of the Father who sent Me.</w:t>
      </w:r>
      <w:r w:rsidRPr="00110C94">
        <w:rPr>
          <w:b/>
          <w:color w:val="000000"/>
        </w:rPr>
        <w:t>”</w:t>
      </w:r>
      <w:r w:rsidR="00EE29C8" w:rsidRPr="00110C94">
        <w:rPr>
          <w:b/>
          <w:color w:val="000000"/>
        </w:rPr>
        <w:t xml:space="preserve"> </w:t>
      </w:r>
      <w:r w:rsidRPr="00110C94">
        <w:rPr>
          <w:color w:val="000000"/>
        </w:rPr>
        <w:t>John 5:30.</w:t>
      </w:r>
    </w:p>
    <w:p w:rsidR="0075701E" w:rsidRPr="00110C94" w:rsidRDefault="0075701E" w:rsidP="0075701E">
      <w:pPr>
        <w:autoSpaceDE w:val="0"/>
        <w:autoSpaceDN w:val="0"/>
        <w:adjustRightInd w:val="0"/>
        <w:spacing w:before="0" w:after="0"/>
        <w:ind w:left="0"/>
        <w:rPr>
          <w:color w:val="000000"/>
        </w:rPr>
      </w:pPr>
    </w:p>
    <w:p w:rsidR="00EE29C8" w:rsidRPr="00110C94" w:rsidRDefault="007F20BD" w:rsidP="0075701E">
      <w:pPr>
        <w:autoSpaceDE w:val="0"/>
        <w:autoSpaceDN w:val="0"/>
        <w:adjustRightInd w:val="0"/>
        <w:spacing w:before="0" w:after="0"/>
        <w:ind w:left="0"/>
        <w:rPr>
          <w:color w:val="000000"/>
        </w:rPr>
      </w:pPr>
      <w:r w:rsidRPr="00110C94">
        <w:rPr>
          <w:b/>
          <w:color w:val="000000"/>
        </w:rPr>
        <w:t>“</w:t>
      </w:r>
      <w:r w:rsidR="00EE29C8" w:rsidRPr="00110C94">
        <w:rPr>
          <w:b/>
          <w:color w:val="000000"/>
        </w:rPr>
        <w:t xml:space="preserve">I have many things to say and to judge concerning you, but He who sent </w:t>
      </w:r>
      <w:proofErr w:type="gramStart"/>
      <w:r w:rsidR="00EE29C8" w:rsidRPr="00110C94">
        <w:rPr>
          <w:b/>
          <w:color w:val="000000"/>
        </w:rPr>
        <w:t>Me</w:t>
      </w:r>
      <w:proofErr w:type="gramEnd"/>
      <w:r w:rsidR="00EE29C8" w:rsidRPr="00110C94">
        <w:rPr>
          <w:b/>
          <w:color w:val="000000"/>
        </w:rPr>
        <w:t xml:space="preserve"> is true; and </w:t>
      </w:r>
      <w:r w:rsidR="00EE29C8" w:rsidRPr="00110C94">
        <w:rPr>
          <w:b/>
          <w:color w:val="000000"/>
          <w:u w:val="single"/>
        </w:rPr>
        <w:t>I speak to the world those things which I heard from Him</w:t>
      </w:r>
      <w:r w:rsidR="00EE29C8" w:rsidRPr="00110C94">
        <w:rPr>
          <w:b/>
          <w:color w:val="000000"/>
        </w:rPr>
        <w:t>.</w:t>
      </w:r>
      <w:r w:rsidR="0075701E" w:rsidRPr="00110C94">
        <w:rPr>
          <w:b/>
          <w:color w:val="000000"/>
        </w:rPr>
        <w:t>”</w:t>
      </w:r>
      <w:r w:rsidRPr="00110C94">
        <w:rPr>
          <w:color w:val="000000"/>
        </w:rPr>
        <w:t xml:space="preserve"> John 8:26</w:t>
      </w:r>
      <w:r w:rsidR="0075701E" w:rsidRPr="00110C94">
        <w:rPr>
          <w:color w:val="000000"/>
        </w:rPr>
        <w:t>.</w:t>
      </w:r>
    </w:p>
    <w:p w:rsidR="0075701E" w:rsidRPr="00110C94" w:rsidRDefault="0075701E" w:rsidP="0075701E">
      <w:pPr>
        <w:autoSpaceDE w:val="0"/>
        <w:autoSpaceDN w:val="0"/>
        <w:adjustRightInd w:val="0"/>
        <w:spacing w:before="0" w:after="0"/>
        <w:ind w:left="0"/>
        <w:rPr>
          <w:color w:val="000000"/>
        </w:rPr>
      </w:pPr>
    </w:p>
    <w:p w:rsidR="007F20BD" w:rsidRPr="00110C94" w:rsidRDefault="0075701E" w:rsidP="007A7B86">
      <w:pPr>
        <w:autoSpaceDE w:val="0"/>
        <w:autoSpaceDN w:val="0"/>
        <w:adjustRightInd w:val="0"/>
        <w:spacing w:before="0" w:after="0"/>
        <w:ind w:left="0"/>
        <w:rPr>
          <w:color w:val="000000"/>
        </w:rPr>
      </w:pPr>
      <w:r w:rsidRPr="00110C94">
        <w:rPr>
          <w:b/>
          <w:color w:val="000000"/>
        </w:rPr>
        <w:t>“</w:t>
      </w:r>
      <w:r w:rsidR="00EE29C8" w:rsidRPr="00110C94">
        <w:rPr>
          <w:b/>
          <w:color w:val="000000"/>
        </w:rPr>
        <w:t xml:space="preserve">Now they have known that all things which </w:t>
      </w:r>
      <w:proofErr w:type="gramStart"/>
      <w:r w:rsidR="00EE29C8" w:rsidRPr="00110C94">
        <w:rPr>
          <w:b/>
          <w:color w:val="000000"/>
        </w:rPr>
        <w:t>You</w:t>
      </w:r>
      <w:proofErr w:type="gramEnd"/>
      <w:r w:rsidR="00EE29C8" w:rsidRPr="00110C94">
        <w:rPr>
          <w:b/>
          <w:color w:val="000000"/>
        </w:rPr>
        <w:t xml:space="preserve"> have given Me are from You.  For </w:t>
      </w:r>
      <w:r w:rsidR="00EE29C8" w:rsidRPr="00110C94">
        <w:rPr>
          <w:b/>
          <w:color w:val="000000"/>
          <w:u w:val="single"/>
        </w:rPr>
        <w:t>I have given to them the words which You have given Me</w:t>
      </w:r>
      <w:r w:rsidR="00EE29C8" w:rsidRPr="00110C94">
        <w:rPr>
          <w:b/>
          <w:color w:val="000000"/>
        </w:rPr>
        <w:t xml:space="preserve">; and they have received </w:t>
      </w:r>
      <w:r w:rsidR="00EE29C8" w:rsidRPr="00110C94">
        <w:rPr>
          <w:b/>
          <w:i/>
          <w:color w:val="000000"/>
        </w:rPr>
        <w:t xml:space="preserve">them, </w:t>
      </w:r>
      <w:r w:rsidR="00EE29C8" w:rsidRPr="00110C94">
        <w:rPr>
          <w:b/>
          <w:color w:val="000000"/>
        </w:rPr>
        <w:t>and have known surely that I came forth from You; and they have believed that You sent Me.</w:t>
      </w:r>
      <w:r w:rsidR="007F20BD" w:rsidRPr="00110C94">
        <w:rPr>
          <w:b/>
          <w:color w:val="000000"/>
        </w:rPr>
        <w:t>”</w:t>
      </w:r>
      <w:r w:rsidR="00EE29C8" w:rsidRPr="00110C94">
        <w:rPr>
          <w:b/>
          <w:color w:val="000000"/>
        </w:rPr>
        <w:t xml:space="preserve"> </w:t>
      </w:r>
      <w:r w:rsidR="007F20BD" w:rsidRPr="00110C94">
        <w:rPr>
          <w:color w:val="000000"/>
        </w:rPr>
        <w:t>John 17:7-8.</w:t>
      </w:r>
    </w:p>
    <w:p w:rsidR="00EE29C8" w:rsidRPr="00110C94" w:rsidRDefault="00EE29C8" w:rsidP="007A7B86">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before="0" w:after="0"/>
        <w:ind w:left="140" w:right="140" w:firstLine="280"/>
        <w:rPr>
          <w:b/>
          <w:color w:val="000000"/>
        </w:rPr>
      </w:pPr>
    </w:p>
    <w:p w:rsidR="008D0EFF" w:rsidRDefault="00561568" w:rsidP="007A7B86">
      <w:pPr>
        <w:autoSpaceDE w:val="0"/>
        <w:autoSpaceDN w:val="0"/>
        <w:adjustRightInd w:val="0"/>
        <w:spacing w:before="0" w:after="0"/>
        <w:rPr>
          <w:color w:val="000000"/>
        </w:rPr>
      </w:pPr>
      <w:r w:rsidRPr="00110C94">
        <w:rPr>
          <w:color w:val="000000"/>
        </w:rPr>
        <w:tab/>
        <w:t>At the end of His ministry Jesus addressed His disciples, telling</w:t>
      </w:r>
      <w:r w:rsidR="00DA5FFE" w:rsidRPr="00110C94">
        <w:rPr>
          <w:color w:val="000000"/>
        </w:rPr>
        <w:t xml:space="preserve"> them that in the same way that</w:t>
      </w:r>
      <w:r w:rsidR="005B0DB7" w:rsidRPr="00110C94">
        <w:rPr>
          <w:color w:val="000000"/>
        </w:rPr>
        <w:t xml:space="preserve"> the F</w:t>
      </w:r>
      <w:r w:rsidRPr="00110C94">
        <w:rPr>
          <w:color w:val="000000"/>
        </w:rPr>
        <w:t xml:space="preserve">ather sent Him, He was sending them.  </w:t>
      </w:r>
    </w:p>
    <w:p w:rsidR="00DC365C" w:rsidRPr="00110C94" w:rsidRDefault="00DC365C" w:rsidP="007A7B86">
      <w:pPr>
        <w:autoSpaceDE w:val="0"/>
        <w:autoSpaceDN w:val="0"/>
        <w:adjustRightInd w:val="0"/>
        <w:spacing w:before="0" w:after="0"/>
        <w:rPr>
          <w:color w:val="000000"/>
        </w:rPr>
      </w:pPr>
    </w:p>
    <w:p w:rsidR="0077058C" w:rsidRPr="00110C94" w:rsidRDefault="0077058C" w:rsidP="00DC365C">
      <w:pPr>
        <w:autoSpaceDE w:val="0"/>
        <w:autoSpaceDN w:val="0"/>
        <w:adjustRightInd w:val="0"/>
        <w:spacing w:before="0" w:after="0"/>
        <w:ind w:left="0" w:firstLine="720"/>
        <w:rPr>
          <w:color w:val="000000"/>
        </w:rPr>
      </w:pPr>
      <w:r w:rsidRPr="00110C94">
        <w:rPr>
          <w:b/>
          <w:color w:val="000000"/>
        </w:rPr>
        <w:t xml:space="preserve">“So Jesus said to them again, "Peace to you! </w:t>
      </w:r>
      <w:r w:rsidR="00DC365C">
        <w:rPr>
          <w:b/>
          <w:color w:val="000000"/>
        </w:rPr>
        <w:t xml:space="preserve"> </w:t>
      </w:r>
      <w:r w:rsidRPr="00110C94">
        <w:rPr>
          <w:b/>
          <w:color w:val="000000"/>
        </w:rPr>
        <w:t xml:space="preserve">As </w:t>
      </w:r>
      <w:r w:rsidR="00C61349" w:rsidRPr="00110C94">
        <w:rPr>
          <w:color w:val="000000"/>
        </w:rPr>
        <w:t xml:space="preserve">[in the same manner] </w:t>
      </w:r>
      <w:r w:rsidRPr="00110C94">
        <w:rPr>
          <w:b/>
          <w:color w:val="000000"/>
        </w:rPr>
        <w:t xml:space="preserve">the Father has sent Me, I also send you."  </w:t>
      </w:r>
      <w:r w:rsidRPr="00110C94">
        <w:rPr>
          <w:color w:val="000000"/>
        </w:rPr>
        <w:t>John 20:21-22</w:t>
      </w:r>
      <w:r w:rsidR="00DA5FFE" w:rsidRPr="00110C94">
        <w:rPr>
          <w:color w:val="000000"/>
        </w:rPr>
        <w:t xml:space="preserve">. </w:t>
      </w:r>
      <w:r w:rsidR="0062352F" w:rsidRPr="00110C94">
        <w:rPr>
          <w:color w:val="000000"/>
        </w:rPr>
        <w:t xml:space="preserve"> </w:t>
      </w:r>
      <w:r w:rsidR="00DA5FFE" w:rsidRPr="00110C94">
        <w:rPr>
          <w:color w:val="000000"/>
        </w:rPr>
        <w:t>As the Father sent Jesu</w:t>
      </w:r>
      <w:r w:rsidR="00C61349" w:rsidRPr="00110C94">
        <w:rPr>
          <w:color w:val="000000"/>
        </w:rPr>
        <w:t>s to live in union with Him, and minister through Him, Je</w:t>
      </w:r>
      <w:r w:rsidR="00DA5FFE" w:rsidRPr="00110C94">
        <w:rPr>
          <w:color w:val="000000"/>
        </w:rPr>
        <w:t>s</w:t>
      </w:r>
      <w:r w:rsidR="00C61349" w:rsidRPr="00110C94">
        <w:rPr>
          <w:color w:val="000000"/>
        </w:rPr>
        <w:t xml:space="preserve">us was sending them to live and minister </w:t>
      </w:r>
      <w:r w:rsidR="0062352F" w:rsidRPr="00110C94">
        <w:rPr>
          <w:color w:val="000000"/>
        </w:rPr>
        <w:t>in union with</w:t>
      </w:r>
      <w:r w:rsidR="00C61349" w:rsidRPr="00110C94">
        <w:rPr>
          <w:color w:val="000000"/>
        </w:rPr>
        <w:t xml:space="preserve"> Him</w:t>
      </w:r>
      <w:r w:rsidR="00DA5FFE" w:rsidRPr="00110C94">
        <w:rPr>
          <w:color w:val="000000"/>
        </w:rPr>
        <w:t>sel</w:t>
      </w:r>
      <w:r w:rsidR="00C61349" w:rsidRPr="00110C94">
        <w:rPr>
          <w:color w:val="000000"/>
        </w:rPr>
        <w:t>f</w:t>
      </w:r>
      <w:r w:rsidR="00703276" w:rsidRPr="00110C94">
        <w:rPr>
          <w:color w:val="000000"/>
        </w:rPr>
        <w:t xml:space="preserve"> that He might minister </w:t>
      </w:r>
      <w:r w:rsidR="00DC365C">
        <w:rPr>
          <w:color w:val="000000"/>
        </w:rPr>
        <w:t>His life</w:t>
      </w:r>
      <w:r w:rsidR="00AD6A4F">
        <w:rPr>
          <w:color w:val="000000"/>
        </w:rPr>
        <w:t xml:space="preserve"> and truth</w:t>
      </w:r>
      <w:r w:rsidR="00DC365C">
        <w:rPr>
          <w:color w:val="000000"/>
        </w:rPr>
        <w:t xml:space="preserve"> </w:t>
      </w:r>
      <w:r w:rsidR="00703276" w:rsidRPr="00110C94">
        <w:rPr>
          <w:color w:val="000000"/>
        </w:rPr>
        <w:t>through them</w:t>
      </w:r>
      <w:r w:rsidR="00C61349" w:rsidRPr="00110C94">
        <w:rPr>
          <w:color w:val="000000"/>
        </w:rPr>
        <w:t>.</w:t>
      </w:r>
    </w:p>
    <w:p w:rsidR="0077058C" w:rsidRPr="00110C94" w:rsidRDefault="0077058C" w:rsidP="00C513F5">
      <w:pPr>
        <w:autoSpaceDE w:val="0"/>
        <w:autoSpaceDN w:val="0"/>
        <w:adjustRightInd w:val="0"/>
        <w:spacing w:before="0" w:after="0"/>
        <w:rPr>
          <w:color w:val="000000"/>
        </w:rPr>
      </w:pPr>
    </w:p>
    <w:p w:rsidR="00561568" w:rsidRPr="00110C94" w:rsidRDefault="00561568" w:rsidP="00C513F5">
      <w:pPr>
        <w:autoSpaceDE w:val="0"/>
        <w:autoSpaceDN w:val="0"/>
        <w:adjustRightInd w:val="0"/>
        <w:spacing w:before="0" w:after="0"/>
        <w:ind w:left="0"/>
        <w:rPr>
          <w:color w:val="000000"/>
        </w:rPr>
      </w:pPr>
      <w:r w:rsidRPr="00110C94">
        <w:rPr>
          <w:b/>
          <w:color w:val="000000"/>
        </w:rPr>
        <w:t xml:space="preserve">“As the living Father sent </w:t>
      </w:r>
      <w:proofErr w:type="gramStart"/>
      <w:r w:rsidRPr="00110C94">
        <w:rPr>
          <w:b/>
          <w:color w:val="000000"/>
        </w:rPr>
        <w:t>Me</w:t>
      </w:r>
      <w:proofErr w:type="gramEnd"/>
      <w:r w:rsidRPr="00110C94">
        <w:rPr>
          <w:b/>
          <w:color w:val="000000"/>
        </w:rPr>
        <w:t xml:space="preserve">, and I live because of the Father, so he who feeds on Me </w:t>
      </w:r>
      <w:r w:rsidRPr="00DC365C">
        <w:rPr>
          <w:b/>
          <w:color w:val="000000"/>
          <w:u w:val="single"/>
        </w:rPr>
        <w:t>will live because of Me</w:t>
      </w:r>
      <w:r w:rsidRPr="00110C94">
        <w:rPr>
          <w:b/>
          <w:color w:val="000000"/>
        </w:rPr>
        <w:t xml:space="preserve">”. </w:t>
      </w:r>
      <w:r w:rsidRPr="00110C94">
        <w:rPr>
          <w:color w:val="000000"/>
        </w:rPr>
        <w:t>John 6:57</w:t>
      </w:r>
      <w:r w:rsidR="005B0DB7" w:rsidRPr="00110C94">
        <w:rPr>
          <w:color w:val="000000"/>
        </w:rPr>
        <w:t>.</w:t>
      </w:r>
    </w:p>
    <w:p w:rsidR="00561568" w:rsidRPr="00110C94" w:rsidRDefault="00561568" w:rsidP="00C513F5">
      <w:pPr>
        <w:autoSpaceDE w:val="0"/>
        <w:autoSpaceDN w:val="0"/>
        <w:adjustRightInd w:val="0"/>
        <w:spacing w:before="0" w:after="0"/>
        <w:rPr>
          <w:b/>
          <w:color w:val="000000"/>
        </w:rPr>
      </w:pPr>
    </w:p>
    <w:p w:rsidR="00DC365C" w:rsidRDefault="00A91504" w:rsidP="0062352F">
      <w:pPr>
        <w:tabs>
          <w:tab w:val="left" w:pos="709"/>
        </w:tabs>
        <w:autoSpaceDE w:val="0"/>
        <w:autoSpaceDN w:val="0"/>
        <w:adjustRightInd w:val="0"/>
        <w:spacing w:before="0" w:after="0"/>
        <w:ind w:left="0"/>
        <w:rPr>
          <w:color w:val="000000"/>
        </w:rPr>
      </w:pPr>
      <w:r w:rsidRPr="00110C94">
        <w:rPr>
          <w:b/>
          <w:color w:val="000000"/>
        </w:rPr>
        <w:tab/>
      </w:r>
      <w:r w:rsidRPr="00110C94">
        <w:rPr>
          <w:color w:val="000000"/>
        </w:rPr>
        <w:t>This then is the nature of the Christian life.</w:t>
      </w:r>
      <w:r w:rsidR="00C16A68" w:rsidRPr="00110C94">
        <w:rPr>
          <w:color w:val="000000"/>
        </w:rPr>
        <w:t xml:space="preserve">  It is a life lived in union wi</w:t>
      </w:r>
      <w:r w:rsidRPr="00110C94">
        <w:rPr>
          <w:color w:val="000000"/>
        </w:rPr>
        <w:t xml:space="preserve">th the Lord, </w:t>
      </w:r>
      <w:r w:rsidR="00C16A68" w:rsidRPr="00110C94">
        <w:rPr>
          <w:color w:val="000000"/>
        </w:rPr>
        <w:t xml:space="preserve">believing by faith </w:t>
      </w:r>
      <w:r w:rsidRPr="00110C94">
        <w:rPr>
          <w:color w:val="000000"/>
        </w:rPr>
        <w:t xml:space="preserve">that He dwells within us, </w:t>
      </w:r>
      <w:r w:rsidR="009275DF" w:rsidRPr="00110C94">
        <w:rPr>
          <w:color w:val="000000"/>
        </w:rPr>
        <w:t>and that</w:t>
      </w:r>
      <w:r w:rsidRPr="00110C94">
        <w:rPr>
          <w:color w:val="000000"/>
        </w:rPr>
        <w:t xml:space="preserve"> all the qualities and attributes of His life</w:t>
      </w:r>
      <w:r w:rsidR="009275DF" w:rsidRPr="00110C94">
        <w:rPr>
          <w:color w:val="000000"/>
        </w:rPr>
        <w:t xml:space="preserve"> are in us. </w:t>
      </w:r>
      <w:r w:rsidR="0062352F" w:rsidRPr="00110C94">
        <w:rPr>
          <w:color w:val="000000"/>
        </w:rPr>
        <w:t xml:space="preserve"> </w:t>
      </w:r>
      <w:r w:rsidR="004A3424" w:rsidRPr="00110C94">
        <w:rPr>
          <w:color w:val="000000"/>
        </w:rPr>
        <w:t xml:space="preserve">Jesus came to </w:t>
      </w:r>
      <w:r w:rsidR="00284F93" w:rsidRPr="00110C94">
        <w:rPr>
          <w:color w:val="000000"/>
        </w:rPr>
        <w:t xml:space="preserve">impart His life to us, so that we might overcome all trials and meet all needs </w:t>
      </w:r>
      <w:r w:rsidR="0062352F" w:rsidRPr="00110C94">
        <w:rPr>
          <w:color w:val="000000"/>
        </w:rPr>
        <w:t>by</w:t>
      </w:r>
      <w:r w:rsidR="00284F93" w:rsidRPr="00110C94">
        <w:rPr>
          <w:color w:val="000000"/>
        </w:rPr>
        <w:t xml:space="preserve"> Him. </w:t>
      </w:r>
      <w:r w:rsidR="004A3424" w:rsidRPr="00110C94">
        <w:rPr>
          <w:color w:val="000000"/>
        </w:rPr>
        <w:t xml:space="preserve"> </w:t>
      </w:r>
    </w:p>
    <w:p w:rsidR="00F53E3F" w:rsidRPr="00110C94" w:rsidRDefault="00DC365C" w:rsidP="0062352F">
      <w:pPr>
        <w:tabs>
          <w:tab w:val="left" w:pos="709"/>
        </w:tabs>
        <w:autoSpaceDE w:val="0"/>
        <w:autoSpaceDN w:val="0"/>
        <w:adjustRightInd w:val="0"/>
        <w:spacing w:before="0" w:after="0"/>
        <w:ind w:left="0"/>
        <w:rPr>
          <w:color w:val="000000"/>
        </w:rPr>
      </w:pPr>
      <w:r>
        <w:rPr>
          <w:color w:val="000000"/>
        </w:rPr>
        <w:tab/>
      </w:r>
      <w:r w:rsidR="004A3424" w:rsidRPr="00110C94">
        <w:rPr>
          <w:color w:val="000000"/>
        </w:rPr>
        <w:t xml:space="preserve">He said, </w:t>
      </w:r>
      <w:r w:rsidR="00F53E3F" w:rsidRPr="00110C94">
        <w:rPr>
          <w:b/>
          <w:color w:val="000000"/>
        </w:rPr>
        <w:t xml:space="preserve">“I have come that they may have life, and that they may have </w:t>
      </w:r>
      <w:r w:rsidR="00F53E3F" w:rsidRPr="00110C94">
        <w:rPr>
          <w:b/>
          <w:i/>
          <w:color w:val="000000"/>
        </w:rPr>
        <w:t xml:space="preserve">it </w:t>
      </w:r>
      <w:r w:rsidR="00F53E3F" w:rsidRPr="00110C94">
        <w:rPr>
          <w:b/>
          <w:color w:val="000000"/>
        </w:rPr>
        <w:t xml:space="preserve">more abundantly.” </w:t>
      </w:r>
      <w:r w:rsidR="00F53E3F" w:rsidRPr="00110C94">
        <w:rPr>
          <w:color w:val="000000"/>
        </w:rPr>
        <w:t>John 10:10.</w:t>
      </w:r>
    </w:p>
    <w:p w:rsidR="0077058C" w:rsidRPr="00110C94" w:rsidRDefault="0077058C" w:rsidP="00C513F5">
      <w:pPr>
        <w:autoSpaceDE w:val="0"/>
        <w:autoSpaceDN w:val="0"/>
        <w:adjustRightInd w:val="0"/>
        <w:spacing w:before="0" w:after="0"/>
        <w:rPr>
          <w:color w:val="000000"/>
        </w:rPr>
      </w:pPr>
    </w:p>
    <w:p w:rsidR="00284F93" w:rsidRPr="00A8568D" w:rsidRDefault="00284F93" w:rsidP="00C513F5">
      <w:pPr>
        <w:autoSpaceDE w:val="0"/>
        <w:autoSpaceDN w:val="0"/>
        <w:adjustRightInd w:val="0"/>
        <w:spacing w:before="0" w:after="0"/>
        <w:rPr>
          <w:b/>
          <w:color w:val="000000"/>
          <w:sz w:val="28"/>
        </w:rPr>
      </w:pPr>
      <w:r w:rsidRPr="00A8568D">
        <w:rPr>
          <w:b/>
          <w:color w:val="000000"/>
          <w:sz w:val="28"/>
        </w:rPr>
        <w:t xml:space="preserve">How do we </w:t>
      </w:r>
      <w:r w:rsidR="001C5C64" w:rsidRPr="00A8568D">
        <w:rPr>
          <w:b/>
          <w:color w:val="000000"/>
          <w:sz w:val="28"/>
        </w:rPr>
        <w:t>partake</w:t>
      </w:r>
      <w:r w:rsidRPr="00A8568D">
        <w:rPr>
          <w:b/>
          <w:color w:val="000000"/>
          <w:sz w:val="28"/>
        </w:rPr>
        <w:t xml:space="preserve"> of the </w:t>
      </w:r>
      <w:r w:rsidR="00703276" w:rsidRPr="00A8568D">
        <w:rPr>
          <w:b/>
          <w:color w:val="000000"/>
          <w:sz w:val="28"/>
        </w:rPr>
        <w:t>L</w:t>
      </w:r>
      <w:r w:rsidRPr="00A8568D">
        <w:rPr>
          <w:b/>
          <w:color w:val="000000"/>
          <w:sz w:val="28"/>
        </w:rPr>
        <w:t>ife of Christ?</w:t>
      </w:r>
    </w:p>
    <w:p w:rsidR="00284F93" w:rsidRPr="00110C94" w:rsidRDefault="00284F93" w:rsidP="00C513F5">
      <w:pPr>
        <w:autoSpaceDE w:val="0"/>
        <w:autoSpaceDN w:val="0"/>
        <w:adjustRightInd w:val="0"/>
        <w:spacing w:before="0" w:after="0"/>
        <w:rPr>
          <w:color w:val="000000"/>
        </w:rPr>
      </w:pPr>
    </w:p>
    <w:p w:rsidR="00D87910" w:rsidRPr="00110C94" w:rsidRDefault="00284F93" w:rsidP="00C513F5">
      <w:pPr>
        <w:autoSpaceDE w:val="0"/>
        <w:autoSpaceDN w:val="0"/>
        <w:adjustRightInd w:val="0"/>
        <w:spacing w:before="0" w:after="0"/>
        <w:ind w:left="0"/>
        <w:rPr>
          <w:color w:val="000000"/>
        </w:rPr>
      </w:pPr>
      <w:r w:rsidRPr="00110C94">
        <w:rPr>
          <w:color w:val="000000"/>
        </w:rPr>
        <w:tab/>
      </w:r>
      <w:r w:rsidR="00AA43A2" w:rsidRPr="00110C94">
        <w:rPr>
          <w:color w:val="000000"/>
        </w:rPr>
        <w:t>The first thing is to believe the Scrip</w:t>
      </w:r>
      <w:r w:rsidR="00C97B9D" w:rsidRPr="00110C94">
        <w:rPr>
          <w:color w:val="000000"/>
        </w:rPr>
        <w:t>t</w:t>
      </w:r>
      <w:r w:rsidR="00AA43A2" w:rsidRPr="00110C94">
        <w:rPr>
          <w:color w:val="000000"/>
        </w:rPr>
        <w:t xml:space="preserve">ures when they say that Christ dwells within </w:t>
      </w:r>
      <w:r w:rsidR="00DC365C">
        <w:rPr>
          <w:color w:val="000000"/>
        </w:rPr>
        <w:t>us.</w:t>
      </w:r>
      <w:r w:rsidR="00AA43A2" w:rsidRPr="00110C94">
        <w:rPr>
          <w:color w:val="000000"/>
        </w:rPr>
        <w:t xml:space="preserve"> </w:t>
      </w:r>
      <w:r w:rsidR="00D87910" w:rsidRPr="00110C94">
        <w:rPr>
          <w:color w:val="000000"/>
        </w:rPr>
        <w:t>E.g.</w:t>
      </w:r>
    </w:p>
    <w:p w:rsidR="00D87910" w:rsidRPr="00110C94" w:rsidRDefault="00D87910" w:rsidP="00C513F5">
      <w:pPr>
        <w:autoSpaceDE w:val="0"/>
        <w:autoSpaceDN w:val="0"/>
        <w:adjustRightInd w:val="0"/>
        <w:spacing w:before="0" w:after="0"/>
        <w:ind w:left="0"/>
        <w:rPr>
          <w:color w:val="000000"/>
        </w:rPr>
      </w:pPr>
    </w:p>
    <w:p w:rsidR="00D87910" w:rsidRDefault="00DC405C" w:rsidP="00C513F5">
      <w:pPr>
        <w:autoSpaceDE w:val="0"/>
        <w:autoSpaceDN w:val="0"/>
        <w:adjustRightInd w:val="0"/>
        <w:spacing w:before="0" w:after="0"/>
        <w:ind w:left="0"/>
        <w:rPr>
          <w:color w:val="000000"/>
        </w:rPr>
      </w:pPr>
      <w:r w:rsidRPr="00110C94">
        <w:rPr>
          <w:b/>
          <w:color w:val="000000"/>
        </w:rPr>
        <w:t xml:space="preserve">“At that day you will know that I </w:t>
      </w:r>
      <w:r w:rsidRPr="00110C94">
        <w:rPr>
          <w:b/>
          <w:i/>
          <w:color w:val="000000"/>
        </w:rPr>
        <w:t xml:space="preserve">am </w:t>
      </w:r>
      <w:r w:rsidRPr="00110C94">
        <w:rPr>
          <w:b/>
          <w:color w:val="000000"/>
        </w:rPr>
        <w:t xml:space="preserve">in My Father, and you in </w:t>
      </w:r>
      <w:proofErr w:type="gramStart"/>
      <w:r w:rsidRPr="00110C94">
        <w:rPr>
          <w:b/>
          <w:color w:val="000000"/>
        </w:rPr>
        <w:t>Me</w:t>
      </w:r>
      <w:proofErr w:type="gramEnd"/>
      <w:r w:rsidRPr="00110C94">
        <w:rPr>
          <w:b/>
          <w:color w:val="000000"/>
        </w:rPr>
        <w:t xml:space="preserve">, and </w:t>
      </w:r>
      <w:r w:rsidRPr="00DC365C">
        <w:rPr>
          <w:b/>
          <w:color w:val="000000"/>
          <w:u w:val="single"/>
        </w:rPr>
        <w:t>I in you</w:t>
      </w:r>
      <w:r w:rsidRPr="00110C94">
        <w:rPr>
          <w:b/>
          <w:color w:val="000000"/>
        </w:rPr>
        <w:t>.</w:t>
      </w:r>
      <w:r w:rsidR="0062352F" w:rsidRPr="00110C94">
        <w:rPr>
          <w:b/>
          <w:color w:val="000000"/>
        </w:rPr>
        <w:t>”</w:t>
      </w:r>
      <w:r w:rsidRPr="00110C94">
        <w:rPr>
          <w:b/>
          <w:color w:val="000000"/>
        </w:rPr>
        <w:t xml:space="preserve"> </w:t>
      </w:r>
      <w:r w:rsidRPr="00110C94">
        <w:rPr>
          <w:color w:val="000000"/>
        </w:rPr>
        <w:t>John 14:20-21.</w:t>
      </w:r>
    </w:p>
    <w:p w:rsidR="00DC365C" w:rsidRPr="00110C94" w:rsidRDefault="00DC365C" w:rsidP="00C513F5">
      <w:pPr>
        <w:autoSpaceDE w:val="0"/>
        <w:autoSpaceDN w:val="0"/>
        <w:adjustRightInd w:val="0"/>
        <w:spacing w:before="0" w:after="0"/>
        <w:ind w:left="0"/>
        <w:rPr>
          <w:color w:val="000000"/>
        </w:rPr>
      </w:pPr>
    </w:p>
    <w:p w:rsidR="00DC405C" w:rsidRPr="00110C94" w:rsidRDefault="00DC405C" w:rsidP="00C513F5">
      <w:pPr>
        <w:autoSpaceDE w:val="0"/>
        <w:autoSpaceDN w:val="0"/>
        <w:adjustRightInd w:val="0"/>
        <w:spacing w:before="0" w:after="0"/>
        <w:ind w:left="0"/>
        <w:rPr>
          <w:color w:val="000000"/>
        </w:rPr>
      </w:pPr>
      <w:r w:rsidRPr="00110C94">
        <w:rPr>
          <w:b/>
          <w:color w:val="000000"/>
        </w:rPr>
        <w:t xml:space="preserve">“I </w:t>
      </w:r>
      <w:r w:rsidRPr="00110C94">
        <w:rPr>
          <w:color w:val="000000"/>
          <w:sz w:val="20"/>
        </w:rPr>
        <w:t>[my carnal self being]</w:t>
      </w:r>
      <w:r w:rsidRPr="00110C94">
        <w:rPr>
          <w:b/>
          <w:color w:val="000000"/>
        </w:rPr>
        <w:t xml:space="preserve"> have been crucified with Christ; it is no longer I who live, but </w:t>
      </w:r>
      <w:r w:rsidRPr="00110C94">
        <w:rPr>
          <w:b/>
          <w:color w:val="000000"/>
          <w:u w:val="single"/>
        </w:rPr>
        <w:t>Christ lives in me</w:t>
      </w:r>
      <w:r w:rsidRPr="00110C94">
        <w:rPr>
          <w:b/>
          <w:color w:val="000000"/>
        </w:rPr>
        <w:t xml:space="preserve">; and the </w:t>
      </w:r>
      <w:r w:rsidRPr="00110C94">
        <w:rPr>
          <w:b/>
          <w:i/>
          <w:color w:val="000000"/>
        </w:rPr>
        <w:t xml:space="preserve">life </w:t>
      </w:r>
      <w:r w:rsidRPr="00110C94">
        <w:rPr>
          <w:b/>
          <w:color w:val="000000"/>
        </w:rPr>
        <w:t>which I now live in the flesh I live by faith in the Son of God, who loved me and gave Himself for me.</w:t>
      </w:r>
      <w:r w:rsidR="0062352F" w:rsidRPr="00110C94">
        <w:rPr>
          <w:b/>
          <w:color w:val="000000"/>
        </w:rPr>
        <w:t xml:space="preserve">” </w:t>
      </w:r>
      <w:r w:rsidRPr="00110C94">
        <w:rPr>
          <w:color w:val="000000"/>
        </w:rPr>
        <w:t>Gal 2:20-21.</w:t>
      </w:r>
    </w:p>
    <w:p w:rsidR="00D87910" w:rsidRPr="00110C94" w:rsidRDefault="00D87910" w:rsidP="00C513F5">
      <w:pPr>
        <w:autoSpaceDE w:val="0"/>
        <w:autoSpaceDN w:val="0"/>
        <w:adjustRightInd w:val="0"/>
        <w:spacing w:before="0" w:after="0"/>
        <w:ind w:left="0"/>
        <w:rPr>
          <w:color w:val="000000"/>
        </w:rPr>
      </w:pPr>
    </w:p>
    <w:p w:rsidR="00A65F99" w:rsidRPr="00110C94" w:rsidRDefault="00A65F99" w:rsidP="00C513F5">
      <w:pPr>
        <w:autoSpaceDE w:val="0"/>
        <w:autoSpaceDN w:val="0"/>
        <w:adjustRightInd w:val="0"/>
        <w:spacing w:before="0" w:after="0"/>
        <w:ind w:left="0"/>
        <w:rPr>
          <w:color w:val="000000"/>
        </w:rPr>
      </w:pPr>
      <w:r w:rsidRPr="00110C94">
        <w:rPr>
          <w:b/>
          <w:color w:val="000000"/>
        </w:rPr>
        <w:lastRenderedPageBreak/>
        <w:t xml:space="preserve">“He who eats </w:t>
      </w:r>
      <w:proofErr w:type="gramStart"/>
      <w:r w:rsidRPr="00110C94">
        <w:rPr>
          <w:b/>
          <w:color w:val="000000"/>
        </w:rPr>
        <w:t>My</w:t>
      </w:r>
      <w:proofErr w:type="gramEnd"/>
      <w:r w:rsidRPr="00110C94">
        <w:rPr>
          <w:b/>
          <w:color w:val="000000"/>
        </w:rPr>
        <w:t xml:space="preserve"> flesh and drinks My blood </w:t>
      </w:r>
      <w:r w:rsidRPr="00110C94">
        <w:rPr>
          <w:b/>
          <w:color w:val="000000"/>
          <w:u w:val="single"/>
        </w:rPr>
        <w:t>abides in Me, and I in him</w:t>
      </w:r>
      <w:r w:rsidRPr="00110C94">
        <w:rPr>
          <w:b/>
          <w:color w:val="000000"/>
        </w:rPr>
        <w:t xml:space="preserve">.  As the living Father sent </w:t>
      </w:r>
      <w:proofErr w:type="gramStart"/>
      <w:r w:rsidRPr="00110C94">
        <w:rPr>
          <w:b/>
          <w:color w:val="000000"/>
        </w:rPr>
        <w:t>Me</w:t>
      </w:r>
      <w:proofErr w:type="gramEnd"/>
      <w:r w:rsidRPr="00110C94">
        <w:rPr>
          <w:b/>
          <w:color w:val="000000"/>
        </w:rPr>
        <w:t xml:space="preserve">, and I live because of the Father, </w:t>
      </w:r>
      <w:r w:rsidRPr="00DC365C">
        <w:rPr>
          <w:b/>
          <w:color w:val="000000"/>
          <w:u w:val="single"/>
        </w:rPr>
        <w:t>so he who feeds on Me will live because of Me</w:t>
      </w:r>
      <w:r w:rsidRPr="001C5C64">
        <w:rPr>
          <w:b/>
          <w:color w:val="000000"/>
        </w:rPr>
        <w:t>.</w:t>
      </w:r>
      <w:r w:rsidRPr="00110C94">
        <w:rPr>
          <w:b/>
          <w:color w:val="000000"/>
        </w:rPr>
        <w:t xml:space="preserve">” </w:t>
      </w:r>
      <w:r w:rsidRPr="00110C94">
        <w:rPr>
          <w:color w:val="000000"/>
        </w:rPr>
        <w:t>John 6:56-58.</w:t>
      </w:r>
    </w:p>
    <w:p w:rsidR="00D87910" w:rsidRPr="00110C94" w:rsidRDefault="00D87910" w:rsidP="00C513F5">
      <w:pPr>
        <w:autoSpaceDE w:val="0"/>
        <w:autoSpaceDN w:val="0"/>
        <w:adjustRightInd w:val="0"/>
        <w:spacing w:before="0" w:after="0"/>
        <w:ind w:left="0"/>
        <w:rPr>
          <w:color w:val="000000"/>
        </w:rPr>
      </w:pPr>
    </w:p>
    <w:p w:rsidR="00A65F99" w:rsidRPr="00110C94" w:rsidRDefault="00A65F99" w:rsidP="00C513F5">
      <w:pPr>
        <w:autoSpaceDE w:val="0"/>
        <w:autoSpaceDN w:val="0"/>
        <w:adjustRightInd w:val="0"/>
        <w:spacing w:before="0" w:after="0"/>
        <w:ind w:left="0"/>
        <w:rPr>
          <w:color w:val="000000"/>
        </w:rPr>
      </w:pPr>
      <w:r w:rsidRPr="00110C94">
        <w:rPr>
          <w:b/>
          <w:color w:val="000000"/>
        </w:rPr>
        <w:t xml:space="preserve">“If anyone loves </w:t>
      </w:r>
      <w:proofErr w:type="gramStart"/>
      <w:r w:rsidRPr="00110C94">
        <w:rPr>
          <w:b/>
          <w:color w:val="000000"/>
        </w:rPr>
        <w:t>Me</w:t>
      </w:r>
      <w:proofErr w:type="gramEnd"/>
      <w:r w:rsidRPr="00110C94">
        <w:rPr>
          <w:b/>
          <w:color w:val="000000"/>
        </w:rPr>
        <w:t xml:space="preserve">, he will keep My word; and My Father will love him, and We will come to him </w:t>
      </w:r>
      <w:r w:rsidRPr="00110C94">
        <w:rPr>
          <w:b/>
          <w:color w:val="000000"/>
          <w:u w:val="single"/>
        </w:rPr>
        <w:t>and make Our home with him</w:t>
      </w:r>
      <w:r w:rsidRPr="00110C94">
        <w:rPr>
          <w:b/>
          <w:color w:val="000000"/>
        </w:rPr>
        <w:t>.”</w:t>
      </w:r>
      <w:r w:rsidRPr="00110C94">
        <w:rPr>
          <w:color w:val="000000"/>
        </w:rPr>
        <w:t xml:space="preserve"> John 14:23.</w:t>
      </w:r>
    </w:p>
    <w:p w:rsidR="00D87910" w:rsidRPr="00110C94" w:rsidRDefault="00D87910" w:rsidP="00C513F5">
      <w:pPr>
        <w:autoSpaceDE w:val="0"/>
        <w:autoSpaceDN w:val="0"/>
        <w:adjustRightInd w:val="0"/>
        <w:spacing w:before="0" w:after="0"/>
        <w:ind w:left="0"/>
        <w:rPr>
          <w:color w:val="000000"/>
        </w:rPr>
      </w:pPr>
    </w:p>
    <w:p w:rsidR="00AA43A2" w:rsidRPr="00110C94" w:rsidRDefault="00AA43A2" w:rsidP="00C513F5">
      <w:pPr>
        <w:autoSpaceDE w:val="0"/>
        <w:autoSpaceDN w:val="0"/>
        <w:adjustRightInd w:val="0"/>
        <w:spacing w:before="0" w:after="0"/>
        <w:ind w:left="0" w:firstLine="720"/>
        <w:rPr>
          <w:color w:val="000000"/>
        </w:rPr>
      </w:pPr>
      <w:r w:rsidRPr="00110C94">
        <w:rPr>
          <w:color w:val="000000"/>
        </w:rPr>
        <w:t xml:space="preserve">Paul prayed for the Ephesians that they would accept this truth </w:t>
      </w:r>
      <w:r w:rsidR="0062352F" w:rsidRPr="00110C94">
        <w:rPr>
          <w:color w:val="000000"/>
        </w:rPr>
        <w:t>-</w:t>
      </w:r>
      <w:r w:rsidRPr="00110C94">
        <w:rPr>
          <w:color w:val="000000"/>
        </w:rPr>
        <w:t xml:space="preserve"> </w:t>
      </w:r>
      <w:r w:rsidRPr="00110C94">
        <w:rPr>
          <w:b/>
          <w:color w:val="000000"/>
        </w:rPr>
        <w:t>“</w:t>
      </w:r>
      <w:r w:rsidRPr="00110C94">
        <w:rPr>
          <w:b/>
          <w:color w:val="000000"/>
          <w:u w:val="single"/>
        </w:rPr>
        <w:t>that Christ may dwell in your hearts through faith</w:t>
      </w:r>
      <w:r w:rsidR="00027E2E" w:rsidRPr="00110C94">
        <w:rPr>
          <w:b/>
          <w:color w:val="000000"/>
        </w:rPr>
        <w:t xml:space="preserve"> that you, being rooted and grounded in love, may be able to comprehend with all the saints what </w:t>
      </w:r>
      <w:r w:rsidR="00027E2E" w:rsidRPr="00110C94">
        <w:rPr>
          <w:b/>
          <w:i/>
          <w:color w:val="000000"/>
        </w:rPr>
        <w:t xml:space="preserve">is </w:t>
      </w:r>
      <w:r w:rsidR="00027E2E" w:rsidRPr="00110C94">
        <w:rPr>
          <w:b/>
          <w:color w:val="000000"/>
        </w:rPr>
        <w:t>the width and length and depth and height to know the love of Christ which passes knowledge; that you may be filled with all the fullness of God.”</w:t>
      </w:r>
      <w:r w:rsidR="00027E2E" w:rsidRPr="00110C94">
        <w:rPr>
          <w:color w:val="000000"/>
        </w:rPr>
        <w:t xml:space="preserve"> Eph 3:17-19.</w:t>
      </w:r>
    </w:p>
    <w:p w:rsidR="00027E2E" w:rsidRPr="00110C94" w:rsidRDefault="00027E2E" w:rsidP="00C513F5">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before="0" w:after="140"/>
        <w:ind w:left="140" w:right="140" w:firstLine="280"/>
        <w:rPr>
          <w:b/>
          <w:color w:val="000000"/>
        </w:rPr>
      </w:pPr>
    </w:p>
    <w:p w:rsidR="007A60F6" w:rsidRDefault="00A65F99" w:rsidP="00C513F5">
      <w:pPr>
        <w:autoSpaceDE w:val="0"/>
        <w:autoSpaceDN w:val="0"/>
        <w:adjustRightInd w:val="0"/>
        <w:spacing w:before="0" w:after="0"/>
        <w:ind w:left="0" w:firstLine="720"/>
        <w:rPr>
          <w:color w:val="000000"/>
        </w:rPr>
      </w:pPr>
      <w:r w:rsidRPr="00110C94">
        <w:rPr>
          <w:color w:val="000000"/>
        </w:rPr>
        <w:t xml:space="preserve">If we believe that Christ dwells within us, by faith we </w:t>
      </w:r>
      <w:r w:rsidR="00DA5FFE" w:rsidRPr="00110C94">
        <w:rPr>
          <w:color w:val="000000"/>
        </w:rPr>
        <w:t xml:space="preserve">may </w:t>
      </w:r>
      <w:r w:rsidRPr="00110C94">
        <w:rPr>
          <w:color w:val="000000"/>
        </w:rPr>
        <w:t>draw on His life to meet our needs in all of our circumstances.</w:t>
      </w:r>
      <w:r w:rsidR="00703276" w:rsidRPr="00110C94">
        <w:rPr>
          <w:color w:val="000000"/>
        </w:rPr>
        <w:t xml:space="preserve"> </w:t>
      </w:r>
      <w:r w:rsidR="00075529" w:rsidRPr="00110C94">
        <w:rPr>
          <w:color w:val="000000"/>
        </w:rPr>
        <w:t xml:space="preserve"> </w:t>
      </w:r>
      <w:r w:rsidR="00A56D1B" w:rsidRPr="00110C94">
        <w:rPr>
          <w:color w:val="000000"/>
        </w:rPr>
        <w:t xml:space="preserve">We should learn to draw near to Jesus to live in union with Him, surrendering our burdens and needs to Him, </w:t>
      </w:r>
      <w:r w:rsidR="00D823C4" w:rsidRPr="00110C94">
        <w:rPr>
          <w:color w:val="000000"/>
        </w:rPr>
        <w:t>to the end</w:t>
      </w:r>
      <w:r w:rsidR="00A56D1B" w:rsidRPr="00110C94">
        <w:rPr>
          <w:color w:val="000000"/>
        </w:rPr>
        <w:t xml:space="preserve"> that we might confront them together as one.  We have His invitation,</w:t>
      </w:r>
      <w:r w:rsidR="00703276" w:rsidRPr="00110C94">
        <w:rPr>
          <w:color w:val="000000"/>
        </w:rPr>
        <w:t xml:space="preserve"> </w:t>
      </w:r>
    </w:p>
    <w:p w:rsidR="007A60F6" w:rsidRDefault="007A60F6" w:rsidP="00C513F5">
      <w:pPr>
        <w:autoSpaceDE w:val="0"/>
        <w:autoSpaceDN w:val="0"/>
        <w:adjustRightInd w:val="0"/>
        <w:spacing w:before="0" w:after="0"/>
        <w:ind w:left="0" w:firstLine="720"/>
        <w:rPr>
          <w:color w:val="000000"/>
        </w:rPr>
      </w:pPr>
    </w:p>
    <w:p w:rsidR="00075529" w:rsidRDefault="00075529" w:rsidP="00C513F5">
      <w:pPr>
        <w:autoSpaceDE w:val="0"/>
        <w:autoSpaceDN w:val="0"/>
        <w:adjustRightInd w:val="0"/>
        <w:spacing w:before="0" w:after="0"/>
        <w:ind w:left="0" w:firstLine="720"/>
        <w:rPr>
          <w:color w:val="000000"/>
        </w:rPr>
      </w:pPr>
      <w:r w:rsidRPr="00110C94">
        <w:rPr>
          <w:b/>
          <w:color w:val="000000"/>
        </w:rPr>
        <w:t xml:space="preserve">“Come to </w:t>
      </w:r>
      <w:proofErr w:type="gramStart"/>
      <w:r w:rsidRPr="00110C94">
        <w:rPr>
          <w:b/>
          <w:color w:val="000000"/>
        </w:rPr>
        <w:t>Me</w:t>
      </w:r>
      <w:proofErr w:type="gramEnd"/>
      <w:r w:rsidRPr="00110C94">
        <w:rPr>
          <w:b/>
          <w:color w:val="000000"/>
        </w:rPr>
        <w:t xml:space="preserve">, all </w:t>
      </w:r>
      <w:r w:rsidRPr="00110C94">
        <w:rPr>
          <w:b/>
          <w:i/>
          <w:color w:val="000000"/>
        </w:rPr>
        <w:t xml:space="preserve">you </w:t>
      </w:r>
      <w:r w:rsidRPr="00110C94">
        <w:rPr>
          <w:b/>
          <w:color w:val="000000"/>
        </w:rPr>
        <w:t xml:space="preserve">who labour and are heavy laden, and I will give you rest.  Take </w:t>
      </w:r>
      <w:proofErr w:type="gramStart"/>
      <w:r w:rsidRPr="00110C94">
        <w:rPr>
          <w:b/>
          <w:color w:val="000000"/>
        </w:rPr>
        <w:t>My</w:t>
      </w:r>
      <w:proofErr w:type="gramEnd"/>
      <w:r w:rsidRPr="00110C94">
        <w:rPr>
          <w:b/>
          <w:color w:val="000000"/>
        </w:rPr>
        <w:t xml:space="preserve"> yoke upon you and learn from Me, for I am gentle and lowly in heart, and you</w:t>
      </w:r>
      <w:r w:rsidR="00A56D1B" w:rsidRPr="00110C94">
        <w:rPr>
          <w:b/>
          <w:color w:val="000000"/>
        </w:rPr>
        <w:t xml:space="preserve"> will find rest for your souls.</w:t>
      </w:r>
      <w:r w:rsidRPr="00110C94">
        <w:rPr>
          <w:b/>
          <w:color w:val="000000"/>
        </w:rPr>
        <w:t xml:space="preserve"> For My yoke </w:t>
      </w:r>
      <w:r w:rsidRPr="00110C94">
        <w:rPr>
          <w:b/>
          <w:i/>
          <w:color w:val="000000"/>
        </w:rPr>
        <w:t xml:space="preserve">is </w:t>
      </w:r>
      <w:r w:rsidRPr="00110C94">
        <w:rPr>
          <w:b/>
          <w:color w:val="000000"/>
        </w:rPr>
        <w:t xml:space="preserve">easy and </w:t>
      </w:r>
      <w:proofErr w:type="gramStart"/>
      <w:r w:rsidRPr="00110C94">
        <w:rPr>
          <w:b/>
          <w:color w:val="000000"/>
        </w:rPr>
        <w:t>My</w:t>
      </w:r>
      <w:proofErr w:type="gramEnd"/>
      <w:r w:rsidRPr="00110C94">
        <w:rPr>
          <w:b/>
          <w:color w:val="000000"/>
        </w:rPr>
        <w:t xml:space="preserve"> burden is light.</w:t>
      </w:r>
      <w:r w:rsidR="004B1E3C" w:rsidRPr="00110C94">
        <w:rPr>
          <w:b/>
          <w:color w:val="000000"/>
        </w:rPr>
        <w:t>”</w:t>
      </w:r>
      <w:r w:rsidRPr="00110C94">
        <w:rPr>
          <w:b/>
          <w:color w:val="000000"/>
        </w:rPr>
        <w:t xml:space="preserve"> </w:t>
      </w:r>
      <w:r w:rsidRPr="00110C94">
        <w:rPr>
          <w:color w:val="000000"/>
        </w:rPr>
        <w:t>Matt 11:28-12:1.</w:t>
      </w:r>
    </w:p>
    <w:p w:rsidR="007A60F6" w:rsidRPr="00110C94" w:rsidRDefault="007A60F6" w:rsidP="00C513F5">
      <w:pPr>
        <w:autoSpaceDE w:val="0"/>
        <w:autoSpaceDN w:val="0"/>
        <w:adjustRightInd w:val="0"/>
        <w:spacing w:before="0" w:after="0"/>
        <w:ind w:left="0" w:firstLine="720"/>
        <w:rPr>
          <w:color w:val="000000"/>
        </w:rPr>
      </w:pPr>
    </w:p>
    <w:p w:rsidR="00F4252F" w:rsidRPr="00110C94" w:rsidRDefault="00A56D1B" w:rsidP="00C513F5">
      <w:pPr>
        <w:autoSpaceDE w:val="0"/>
        <w:autoSpaceDN w:val="0"/>
        <w:adjustRightInd w:val="0"/>
        <w:spacing w:before="0" w:after="0"/>
        <w:ind w:left="0" w:firstLine="720"/>
        <w:rPr>
          <w:color w:val="000000"/>
        </w:rPr>
      </w:pPr>
      <w:r w:rsidRPr="00110C94">
        <w:rPr>
          <w:color w:val="000000"/>
        </w:rPr>
        <w:t>Obviously Paul did this, for he said</w:t>
      </w:r>
      <w:r w:rsidR="00703276" w:rsidRPr="00110C94">
        <w:rPr>
          <w:color w:val="000000"/>
        </w:rPr>
        <w:t>,</w:t>
      </w:r>
      <w:r w:rsidRPr="00110C94">
        <w:rPr>
          <w:color w:val="000000"/>
        </w:rPr>
        <w:t xml:space="preserve"> </w:t>
      </w:r>
      <w:r w:rsidR="00F4252F" w:rsidRPr="00110C94">
        <w:rPr>
          <w:b/>
          <w:color w:val="000000"/>
        </w:rPr>
        <w:t xml:space="preserve">“I can do all things through Christ who strengthens me.” </w:t>
      </w:r>
      <w:r w:rsidR="00F4252F" w:rsidRPr="00110C94">
        <w:rPr>
          <w:color w:val="000000"/>
        </w:rPr>
        <w:t>Phil 4:13.</w:t>
      </w:r>
    </w:p>
    <w:p w:rsidR="00F4252F" w:rsidRPr="00110C94" w:rsidRDefault="00F4252F" w:rsidP="00C513F5">
      <w:pPr>
        <w:autoSpaceDE w:val="0"/>
        <w:autoSpaceDN w:val="0"/>
        <w:adjustRightInd w:val="0"/>
        <w:spacing w:before="0" w:after="0"/>
        <w:ind w:left="0"/>
        <w:rPr>
          <w:color w:val="000000"/>
        </w:rPr>
      </w:pPr>
    </w:p>
    <w:p w:rsidR="00F4252F" w:rsidRPr="00A8568D" w:rsidRDefault="00F4252F" w:rsidP="00C513F5">
      <w:pPr>
        <w:autoSpaceDE w:val="0"/>
        <w:autoSpaceDN w:val="0"/>
        <w:adjustRightInd w:val="0"/>
        <w:spacing w:before="0" w:after="0"/>
        <w:ind w:left="0"/>
        <w:rPr>
          <w:b/>
          <w:color w:val="000000"/>
          <w:sz w:val="28"/>
        </w:rPr>
      </w:pPr>
      <w:r w:rsidRPr="00A8568D">
        <w:rPr>
          <w:b/>
          <w:color w:val="000000"/>
          <w:sz w:val="28"/>
        </w:rPr>
        <w:t>Ministering to Others</w:t>
      </w:r>
    </w:p>
    <w:p w:rsidR="00F4252F" w:rsidRPr="00110C94" w:rsidRDefault="00F4252F" w:rsidP="00C513F5">
      <w:pPr>
        <w:autoSpaceDE w:val="0"/>
        <w:autoSpaceDN w:val="0"/>
        <w:adjustRightInd w:val="0"/>
        <w:spacing w:before="0" w:after="0"/>
        <w:ind w:left="0"/>
        <w:rPr>
          <w:color w:val="000000"/>
        </w:rPr>
      </w:pPr>
    </w:p>
    <w:p w:rsidR="00F4252F" w:rsidRPr="00110C94" w:rsidRDefault="00F4252F" w:rsidP="00C513F5">
      <w:pPr>
        <w:autoSpaceDE w:val="0"/>
        <w:autoSpaceDN w:val="0"/>
        <w:adjustRightInd w:val="0"/>
        <w:spacing w:before="0" w:after="0"/>
        <w:ind w:left="0"/>
        <w:rPr>
          <w:color w:val="000000"/>
        </w:rPr>
      </w:pPr>
      <w:r w:rsidRPr="00110C94">
        <w:rPr>
          <w:color w:val="000000"/>
        </w:rPr>
        <w:tab/>
      </w:r>
      <w:r w:rsidR="00AC53E6" w:rsidRPr="00110C94">
        <w:rPr>
          <w:color w:val="000000"/>
        </w:rPr>
        <w:t>As practising Christians, our purpose is to be vessels through whom Christ can minister His life to others.</w:t>
      </w:r>
      <w:r w:rsidR="004B1E3C" w:rsidRPr="00110C94">
        <w:rPr>
          <w:color w:val="000000"/>
        </w:rPr>
        <w:t xml:space="preserve"> </w:t>
      </w:r>
      <w:r w:rsidR="00AC53E6" w:rsidRPr="00110C94">
        <w:rPr>
          <w:color w:val="000000"/>
        </w:rPr>
        <w:t xml:space="preserve"> In reality it is Christ ministering to His brethren.</w:t>
      </w:r>
      <w:r w:rsidR="004B1E3C" w:rsidRPr="00110C94">
        <w:rPr>
          <w:color w:val="000000"/>
        </w:rPr>
        <w:t xml:space="preserve"> </w:t>
      </w:r>
      <w:r w:rsidR="00AC53E6" w:rsidRPr="00110C94">
        <w:rPr>
          <w:color w:val="000000"/>
        </w:rPr>
        <w:t xml:space="preserve"> Those who minister to others by their own initiative, their own ideas and their own ability, are rendering works of the flesh which are odious to the Lord.  That is why </w:t>
      </w:r>
      <w:r w:rsidR="007A60F6">
        <w:rPr>
          <w:color w:val="000000"/>
        </w:rPr>
        <w:t>Jesus</w:t>
      </w:r>
      <w:r w:rsidR="00AC53E6" w:rsidRPr="00110C94">
        <w:rPr>
          <w:color w:val="000000"/>
        </w:rPr>
        <w:t xml:space="preserve"> </w:t>
      </w:r>
      <w:r w:rsidR="00CD6288" w:rsidRPr="00110C94">
        <w:rPr>
          <w:color w:val="000000"/>
        </w:rPr>
        <w:t>distains those</w:t>
      </w:r>
      <w:r w:rsidR="00AC53E6" w:rsidRPr="00110C94">
        <w:rPr>
          <w:color w:val="000000"/>
        </w:rPr>
        <w:t xml:space="preserve"> who commended </w:t>
      </w:r>
      <w:r w:rsidR="007A60F6">
        <w:rPr>
          <w:color w:val="000000"/>
        </w:rPr>
        <w:t xml:space="preserve">their own </w:t>
      </w:r>
      <w:r w:rsidR="00D823C4" w:rsidRPr="00110C94">
        <w:rPr>
          <w:color w:val="000000"/>
        </w:rPr>
        <w:t>self-</w:t>
      </w:r>
      <w:r w:rsidR="00AC53E6" w:rsidRPr="00110C94">
        <w:rPr>
          <w:color w:val="000000"/>
        </w:rPr>
        <w:t xml:space="preserve">works. </w:t>
      </w:r>
    </w:p>
    <w:p w:rsidR="00AC53E6" w:rsidRPr="00110C94" w:rsidRDefault="00AC53E6" w:rsidP="00C513F5">
      <w:pPr>
        <w:autoSpaceDE w:val="0"/>
        <w:autoSpaceDN w:val="0"/>
        <w:adjustRightInd w:val="0"/>
        <w:spacing w:before="0" w:after="0"/>
        <w:ind w:left="0"/>
        <w:rPr>
          <w:color w:val="000000"/>
        </w:rPr>
      </w:pPr>
    </w:p>
    <w:p w:rsidR="00AC53E6" w:rsidRDefault="004B1E3C" w:rsidP="00C513F5">
      <w:pPr>
        <w:autoSpaceDE w:val="0"/>
        <w:autoSpaceDN w:val="0"/>
        <w:adjustRightInd w:val="0"/>
        <w:spacing w:before="0" w:after="0"/>
        <w:ind w:left="0"/>
        <w:rPr>
          <w:color w:val="000000"/>
        </w:rPr>
      </w:pPr>
      <w:r w:rsidRPr="00110C94">
        <w:rPr>
          <w:b/>
          <w:color w:val="000000"/>
        </w:rPr>
        <w:t>“</w:t>
      </w:r>
      <w:r w:rsidR="00AC53E6" w:rsidRPr="00110C94">
        <w:rPr>
          <w:b/>
          <w:color w:val="000000"/>
        </w:rPr>
        <w:t xml:space="preserve">Not everyone who says to </w:t>
      </w:r>
      <w:proofErr w:type="gramStart"/>
      <w:r w:rsidR="00AC53E6" w:rsidRPr="00110C94">
        <w:rPr>
          <w:b/>
          <w:color w:val="000000"/>
        </w:rPr>
        <w:t>Me</w:t>
      </w:r>
      <w:proofErr w:type="gramEnd"/>
      <w:r w:rsidR="00AC53E6" w:rsidRPr="00110C94">
        <w:rPr>
          <w:b/>
          <w:color w:val="000000"/>
        </w:rPr>
        <w:t xml:space="preserve">, 'Lord, Lord,' shall enter the kingdom of heaven, but he who does the will of My Father in heaven.  Many will say to </w:t>
      </w:r>
      <w:proofErr w:type="gramStart"/>
      <w:r w:rsidR="00AC53E6" w:rsidRPr="00110C94">
        <w:rPr>
          <w:b/>
          <w:color w:val="000000"/>
        </w:rPr>
        <w:t>Me</w:t>
      </w:r>
      <w:proofErr w:type="gramEnd"/>
      <w:r w:rsidR="00AC53E6" w:rsidRPr="00110C94">
        <w:rPr>
          <w:b/>
          <w:color w:val="000000"/>
        </w:rPr>
        <w:t xml:space="preserve"> in that day, 'Lord, Lord, have we not prophesied in Your name, cast out demons in Your name, and done many wonders in Your name?'  And then I will declare to them, 'I never knew you; depart from </w:t>
      </w:r>
      <w:proofErr w:type="gramStart"/>
      <w:r w:rsidR="00AC53E6" w:rsidRPr="00110C94">
        <w:rPr>
          <w:b/>
          <w:color w:val="000000"/>
        </w:rPr>
        <w:t>Me</w:t>
      </w:r>
      <w:proofErr w:type="gramEnd"/>
      <w:r w:rsidR="00AC53E6" w:rsidRPr="00110C94">
        <w:rPr>
          <w:b/>
          <w:color w:val="000000"/>
        </w:rPr>
        <w:t>, you who practice lawlessness!</w:t>
      </w:r>
      <w:r w:rsidRPr="00110C94">
        <w:rPr>
          <w:b/>
          <w:color w:val="000000"/>
        </w:rPr>
        <w:t>”</w:t>
      </w:r>
      <w:r w:rsidR="00AC53E6" w:rsidRPr="00110C94">
        <w:rPr>
          <w:b/>
          <w:color w:val="000000"/>
        </w:rPr>
        <w:t xml:space="preserve"> </w:t>
      </w:r>
      <w:r w:rsidR="00AC53E6" w:rsidRPr="00110C94">
        <w:rPr>
          <w:color w:val="000000"/>
        </w:rPr>
        <w:t>Matt 7:21-23.</w:t>
      </w:r>
    </w:p>
    <w:p w:rsidR="007A60F6" w:rsidRPr="00110C94" w:rsidRDefault="007A60F6" w:rsidP="00C513F5">
      <w:pPr>
        <w:autoSpaceDE w:val="0"/>
        <w:autoSpaceDN w:val="0"/>
        <w:adjustRightInd w:val="0"/>
        <w:spacing w:before="0" w:after="0"/>
        <w:ind w:left="0"/>
        <w:rPr>
          <w:color w:val="000000"/>
        </w:rPr>
      </w:pPr>
    </w:p>
    <w:p w:rsidR="00AC53E6" w:rsidRPr="00110C94" w:rsidRDefault="009824B6" w:rsidP="009824B6">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before="0" w:after="140"/>
        <w:ind w:left="0" w:right="140" w:firstLine="280"/>
        <w:rPr>
          <w:b/>
          <w:color w:val="000000"/>
        </w:rPr>
      </w:pPr>
      <w:r w:rsidRPr="00110C94">
        <w:rPr>
          <w:color w:val="000000"/>
        </w:rPr>
        <w:tab/>
      </w:r>
      <w:r w:rsidR="00CD6288" w:rsidRPr="00110C94">
        <w:rPr>
          <w:color w:val="000000"/>
        </w:rPr>
        <w:t xml:space="preserve">Jesus said in the parable of the vine and its branches, </w:t>
      </w:r>
      <w:r w:rsidR="004B1E3C" w:rsidRPr="00110C94">
        <w:rPr>
          <w:b/>
          <w:color w:val="000000"/>
        </w:rPr>
        <w:t>“</w:t>
      </w:r>
      <w:r w:rsidRPr="00110C94">
        <w:rPr>
          <w:b/>
          <w:color w:val="000000"/>
        </w:rPr>
        <w:t xml:space="preserve">Without Me </w:t>
      </w:r>
      <w:r w:rsidR="00CD6288" w:rsidRPr="00110C94">
        <w:rPr>
          <w:b/>
          <w:color w:val="000000"/>
        </w:rPr>
        <w:t>you can do nothing.”</w:t>
      </w:r>
    </w:p>
    <w:p w:rsidR="00CD6288" w:rsidRPr="00110C94" w:rsidRDefault="00CD6288" w:rsidP="00C513F5">
      <w:pPr>
        <w:autoSpaceDE w:val="0"/>
        <w:autoSpaceDN w:val="0"/>
        <w:adjustRightInd w:val="0"/>
        <w:spacing w:before="0" w:after="0"/>
        <w:ind w:left="0"/>
        <w:rPr>
          <w:color w:val="000000"/>
        </w:rPr>
      </w:pPr>
      <w:r w:rsidRPr="00110C94">
        <w:rPr>
          <w:b/>
          <w:color w:val="000000"/>
          <w:position w:val="6"/>
        </w:rPr>
        <w:t>“</w:t>
      </w:r>
      <w:r w:rsidR="00876676" w:rsidRPr="00110C94">
        <w:rPr>
          <w:b/>
          <w:color w:val="000000"/>
        </w:rPr>
        <w:t xml:space="preserve">I am the vine, you </w:t>
      </w:r>
      <w:r w:rsidR="00876676" w:rsidRPr="00110C94">
        <w:rPr>
          <w:b/>
          <w:i/>
          <w:color w:val="000000"/>
        </w:rPr>
        <w:t xml:space="preserve">are </w:t>
      </w:r>
      <w:r w:rsidR="00876676" w:rsidRPr="00110C94">
        <w:rPr>
          <w:b/>
          <w:color w:val="000000"/>
        </w:rPr>
        <w:t xml:space="preserve">the branches. He who abides in </w:t>
      </w:r>
      <w:proofErr w:type="gramStart"/>
      <w:r w:rsidR="00876676" w:rsidRPr="00110C94">
        <w:rPr>
          <w:b/>
          <w:color w:val="000000"/>
        </w:rPr>
        <w:t>Me</w:t>
      </w:r>
      <w:proofErr w:type="gramEnd"/>
      <w:r w:rsidR="00876676" w:rsidRPr="00110C94">
        <w:rPr>
          <w:b/>
          <w:color w:val="000000"/>
        </w:rPr>
        <w:t>, and I in him, bears much fruit; for without Me you can do nothing.</w:t>
      </w:r>
      <w:r w:rsidRPr="00110C94">
        <w:rPr>
          <w:b/>
          <w:color w:val="000000"/>
        </w:rPr>
        <w:t>”</w:t>
      </w:r>
      <w:r w:rsidR="00876676" w:rsidRPr="00110C94">
        <w:rPr>
          <w:b/>
          <w:color w:val="000000"/>
        </w:rPr>
        <w:t xml:space="preserve">  </w:t>
      </w:r>
      <w:r w:rsidRPr="00110C94">
        <w:rPr>
          <w:color w:val="000000"/>
        </w:rPr>
        <w:t>John 15:5.</w:t>
      </w:r>
    </w:p>
    <w:p w:rsidR="00CD6288" w:rsidRPr="00110C94" w:rsidRDefault="00CD6288" w:rsidP="00C513F5">
      <w:pPr>
        <w:autoSpaceDE w:val="0"/>
        <w:autoSpaceDN w:val="0"/>
        <w:adjustRightInd w:val="0"/>
        <w:spacing w:before="0" w:after="0"/>
        <w:ind w:left="0"/>
        <w:rPr>
          <w:color w:val="000000"/>
        </w:rPr>
      </w:pPr>
    </w:p>
    <w:p w:rsidR="00CD6288" w:rsidRPr="00110C94" w:rsidRDefault="00CD6288" w:rsidP="00C513F5">
      <w:pPr>
        <w:autoSpaceDE w:val="0"/>
        <w:autoSpaceDN w:val="0"/>
        <w:adjustRightInd w:val="0"/>
        <w:spacing w:before="0" w:after="0"/>
        <w:ind w:left="0"/>
        <w:rPr>
          <w:b/>
          <w:color w:val="000000"/>
        </w:rPr>
      </w:pPr>
      <w:r w:rsidRPr="00110C94">
        <w:rPr>
          <w:color w:val="000000"/>
        </w:rPr>
        <w:tab/>
        <w:t>So how do we go about ministry in union with the Lord?  What we don’t do is to be lookin</w:t>
      </w:r>
      <w:r w:rsidR="00471C53" w:rsidRPr="00110C94">
        <w:rPr>
          <w:color w:val="000000"/>
        </w:rPr>
        <w:t>g</w:t>
      </w:r>
      <w:r w:rsidRPr="00110C94">
        <w:rPr>
          <w:color w:val="000000"/>
        </w:rPr>
        <w:t xml:space="preserve"> around for those we can minister to.  The Lord cho</w:t>
      </w:r>
      <w:r w:rsidR="00471C53" w:rsidRPr="00110C94">
        <w:rPr>
          <w:color w:val="000000"/>
        </w:rPr>
        <w:t>o</w:t>
      </w:r>
      <w:r w:rsidRPr="00110C94">
        <w:rPr>
          <w:color w:val="000000"/>
        </w:rPr>
        <w:t xml:space="preserve">ses who He wants to minister to, </w:t>
      </w:r>
      <w:r w:rsidRPr="00110C94">
        <w:rPr>
          <w:color w:val="000000"/>
        </w:rPr>
        <w:lastRenderedPageBreak/>
        <w:t xml:space="preserve">and </w:t>
      </w:r>
      <w:r w:rsidR="00471C53" w:rsidRPr="00110C94">
        <w:rPr>
          <w:color w:val="000000"/>
        </w:rPr>
        <w:t>pro</w:t>
      </w:r>
      <w:r w:rsidR="002F34F3" w:rsidRPr="00110C94">
        <w:rPr>
          <w:color w:val="000000"/>
        </w:rPr>
        <w:t>vides the circumstances.</w:t>
      </w:r>
      <w:r w:rsidR="00EB0F0D" w:rsidRPr="00110C94">
        <w:rPr>
          <w:color w:val="000000"/>
        </w:rPr>
        <w:t xml:space="preserve">  </w:t>
      </w:r>
      <w:r w:rsidR="00471C53" w:rsidRPr="00110C94">
        <w:rPr>
          <w:color w:val="000000"/>
        </w:rPr>
        <w:t>Rememb</w:t>
      </w:r>
      <w:r w:rsidR="002F34F3" w:rsidRPr="00110C94">
        <w:rPr>
          <w:color w:val="000000"/>
        </w:rPr>
        <w:t xml:space="preserve">er at the pool at </w:t>
      </w:r>
      <w:r w:rsidR="00EB0F0D" w:rsidRPr="00110C94">
        <w:rPr>
          <w:b/>
          <w:color w:val="000000"/>
        </w:rPr>
        <w:t>“</w:t>
      </w:r>
      <w:r w:rsidR="002F34F3" w:rsidRPr="00110C94">
        <w:rPr>
          <w:b/>
          <w:color w:val="000000"/>
        </w:rPr>
        <w:t xml:space="preserve">Bethesda,” </w:t>
      </w:r>
      <w:r w:rsidR="00EB0F0D" w:rsidRPr="00110C94">
        <w:rPr>
          <w:color w:val="000000"/>
        </w:rPr>
        <w:t>a</w:t>
      </w:r>
      <w:r w:rsidR="002F34F3" w:rsidRPr="00110C94">
        <w:rPr>
          <w:color w:val="000000"/>
        </w:rPr>
        <w:t xml:space="preserve"> multitude of sick and paralysed were gathered, waiting for the stirring of the waters.</w:t>
      </w:r>
      <w:r w:rsidR="00EB0F0D" w:rsidRPr="00110C94">
        <w:rPr>
          <w:color w:val="000000"/>
        </w:rPr>
        <w:t xml:space="preserve">  </w:t>
      </w:r>
      <w:r w:rsidR="00471C53" w:rsidRPr="00110C94">
        <w:rPr>
          <w:color w:val="000000"/>
        </w:rPr>
        <w:t xml:space="preserve">But Jesus chose one man, and said to him </w:t>
      </w:r>
      <w:r w:rsidR="00471C53" w:rsidRPr="00110C94">
        <w:rPr>
          <w:b/>
          <w:color w:val="000000"/>
        </w:rPr>
        <w:t xml:space="preserve">"Do you want to be made well?" </w:t>
      </w:r>
      <w:r w:rsidR="00471C53" w:rsidRPr="00110C94">
        <w:rPr>
          <w:color w:val="000000"/>
        </w:rPr>
        <w:t>One man was chosen and healed</w:t>
      </w:r>
      <w:r w:rsidR="00471C53" w:rsidRPr="00110C94">
        <w:rPr>
          <w:b/>
          <w:color w:val="000000"/>
        </w:rPr>
        <w:t>.</w:t>
      </w:r>
    </w:p>
    <w:p w:rsidR="00471C53" w:rsidRPr="00110C94" w:rsidRDefault="00471C53" w:rsidP="00C513F5">
      <w:pPr>
        <w:autoSpaceDE w:val="0"/>
        <w:autoSpaceDN w:val="0"/>
        <w:adjustRightInd w:val="0"/>
        <w:spacing w:before="0" w:after="0"/>
        <w:ind w:left="0"/>
        <w:rPr>
          <w:b/>
          <w:color w:val="000000"/>
        </w:rPr>
      </w:pPr>
    </w:p>
    <w:p w:rsidR="00471C53" w:rsidRPr="00110C94" w:rsidRDefault="00471C53" w:rsidP="00C513F5">
      <w:pPr>
        <w:autoSpaceDE w:val="0"/>
        <w:autoSpaceDN w:val="0"/>
        <w:adjustRightInd w:val="0"/>
        <w:spacing w:before="0" w:after="0"/>
        <w:ind w:left="0"/>
        <w:rPr>
          <w:b/>
          <w:color w:val="000000"/>
        </w:rPr>
      </w:pPr>
      <w:r w:rsidRPr="00110C94">
        <w:rPr>
          <w:b/>
          <w:color w:val="000000"/>
        </w:rPr>
        <w:tab/>
        <w:t>Our position is to wait on the Lord, being restfully available, and when the time comes</w:t>
      </w:r>
      <w:r w:rsidR="00541AE0" w:rsidRPr="00110C94">
        <w:rPr>
          <w:b/>
          <w:color w:val="000000"/>
        </w:rPr>
        <w:t xml:space="preserve"> to be used,</w:t>
      </w:r>
      <w:r w:rsidRPr="00110C94">
        <w:rPr>
          <w:b/>
          <w:color w:val="000000"/>
        </w:rPr>
        <w:t xml:space="preserve"> to be instantly obedient.</w:t>
      </w:r>
      <w:r w:rsidR="00EB0F0D" w:rsidRPr="00110C94">
        <w:rPr>
          <w:b/>
          <w:color w:val="000000"/>
        </w:rPr>
        <w:t>”</w:t>
      </w:r>
    </w:p>
    <w:p w:rsidR="002923B9" w:rsidRPr="00110C94" w:rsidRDefault="002923B9" w:rsidP="00C513F5">
      <w:pPr>
        <w:autoSpaceDE w:val="0"/>
        <w:autoSpaceDN w:val="0"/>
        <w:adjustRightInd w:val="0"/>
        <w:spacing w:before="0" w:after="0"/>
        <w:ind w:left="0"/>
        <w:rPr>
          <w:b/>
          <w:color w:val="000000"/>
        </w:rPr>
      </w:pPr>
    </w:p>
    <w:p w:rsidR="002923B9" w:rsidRPr="00110C94" w:rsidRDefault="002923B9" w:rsidP="00C513F5">
      <w:pPr>
        <w:autoSpaceDE w:val="0"/>
        <w:autoSpaceDN w:val="0"/>
        <w:adjustRightInd w:val="0"/>
        <w:spacing w:before="0" w:after="0"/>
        <w:ind w:left="0"/>
        <w:rPr>
          <w:color w:val="000000"/>
        </w:rPr>
      </w:pPr>
      <w:r w:rsidRPr="00110C94">
        <w:rPr>
          <w:b/>
          <w:color w:val="000000"/>
        </w:rPr>
        <w:tab/>
      </w:r>
      <w:r w:rsidRPr="00110C94">
        <w:rPr>
          <w:color w:val="000000"/>
        </w:rPr>
        <w:t>In our ministry to others we should always remember that the ministry is the Lord’s, and that He supplies the direction and the empowering</w:t>
      </w:r>
      <w:r w:rsidR="00A8568D">
        <w:rPr>
          <w:color w:val="000000"/>
        </w:rPr>
        <w:t xml:space="preserve"> that produces lasting fruit</w:t>
      </w:r>
      <w:r w:rsidRPr="00110C94">
        <w:rPr>
          <w:color w:val="000000"/>
        </w:rPr>
        <w:t>.</w:t>
      </w:r>
      <w:r w:rsidR="00EB0F0D" w:rsidRPr="00110C94">
        <w:rPr>
          <w:color w:val="000000"/>
        </w:rPr>
        <w:t xml:space="preserve"> </w:t>
      </w:r>
      <w:r w:rsidR="00340AE1" w:rsidRPr="00110C94">
        <w:rPr>
          <w:color w:val="000000"/>
        </w:rPr>
        <w:t xml:space="preserve"> Our dependence is not on our faith or our maturity, but always on the Lord.</w:t>
      </w:r>
      <w:r w:rsidR="00EB0F0D" w:rsidRPr="00110C94">
        <w:rPr>
          <w:color w:val="000000"/>
        </w:rPr>
        <w:t xml:space="preserve"> </w:t>
      </w:r>
      <w:r w:rsidR="00541AE0" w:rsidRPr="00110C94">
        <w:rPr>
          <w:color w:val="000000"/>
        </w:rPr>
        <w:t xml:space="preserve"> We s</w:t>
      </w:r>
      <w:r w:rsidR="00A8568D">
        <w:rPr>
          <w:color w:val="000000"/>
        </w:rPr>
        <w:t>ee a picture of how this happened</w:t>
      </w:r>
      <w:r w:rsidR="00541AE0" w:rsidRPr="00110C94">
        <w:rPr>
          <w:color w:val="000000"/>
        </w:rPr>
        <w:t xml:space="preserve"> in this account </w:t>
      </w:r>
      <w:r w:rsidR="00A8568D">
        <w:rPr>
          <w:color w:val="000000"/>
        </w:rPr>
        <w:t>of</w:t>
      </w:r>
      <w:r w:rsidR="00541AE0" w:rsidRPr="00110C94">
        <w:rPr>
          <w:color w:val="000000"/>
        </w:rPr>
        <w:t xml:space="preserve"> the ministry of the disciples.</w:t>
      </w:r>
    </w:p>
    <w:p w:rsidR="002923B9" w:rsidRPr="00110C94" w:rsidRDefault="002923B9" w:rsidP="00C513F5">
      <w:pPr>
        <w:autoSpaceDE w:val="0"/>
        <w:autoSpaceDN w:val="0"/>
        <w:adjustRightInd w:val="0"/>
        <w:spacing w:before="0" w:after="0"/>
        <w:ind w:left="0"/>
        <w:rPr>
          <w:color w:val="000000"/>
        </w:rPr>
      </w:pPr>
    </w:p>
    <w:p w:rsidR="002923B9" w:rsidRPr="00110C94" w:rsidRDefault="002923B9" w:rsidP="00C513F5">
      <w:pPr>
        <w:autoSpaceDE w:val="0"/>
        <w:autoSpaceDN w:val="0"/>
        <w:adjustRightInd w:val="0"/>
        <w:spacing w:before="0" w:after="0"/>
        <w:ind w:left="0"/>
        <w:rPr>
          <w:color w:val="000000"/>
        </w:rPr>
      </w:pPr>
      <w:r w:rsidRPr="00110C94">
        <w:rPr>
          <w:b/>
          <w:color w:val="000000"/>
        </w:rPr>
        <w:t xml:space="preserve">“Therefore they stayed there a long time, speaking boldly </w:t>
      </w:r>
      <w:r w:rsidRPr="00110C94">
        <w:rPr>
          <w:b/>
          <w:color w:val="000000"/>
          <w:u w:val="single"/>
        </w:rPr>
        <w:t>in the Lord</w:t>
      </w:r>
      <w:r w:rsidRPr="00110C94">
        <w:rPr>
          <w:b/>
          <w:color w:val="000000"/>
        </w:rPr>
        <w:t xml:space="preserve">, who was </w:t>
      </w:r>
      <w:r w:rsidRPr="00110C94">
        <w:rPr>
          <w:b/>
          <w:color w:val="000000"/>
          <w:u w:val="single"/>
        </w:rPr>
        <w:t>bearing witness to the word</w:t>
      </w:r>
      <w:r w:rsidRPr="00110C94">
        <w:rPr>
          <w:b/>
          <w:color w:val="000000"/>
        </w:rPr>
        <w:t xml:space="preserve"> of His grace, </w:t>
      </w:r>
      <w:r w:rsidRPr="00110C94">
        <w:rPr>
          <w:b/>
          <w:color w:val="000000"/>
          <w:u w:val="single"/>
        </w:rPr>
        <w:t>granting signs and wonders to be done by their hand</w:t>
      </w:r>
      <w:r w:rsidRPr="00110C94">
        <w:rPr>
          <w:b/>
          <w:color w:val="000000"/>
        </w:rPr>
        <w:t xml:space="preserve">s.” </w:t>
      </w:r>
      <w:r w:rsidRPr="00110C94">
        <w:rPr>
          <w:color w:val="000000"/>
        </w:rPr>
        <w:t>Acts 14:3.</w:t>
      </w:r>
    </w:p>
    <w:p w:rsidR="00284F93" w:rsidRDefault="00284F93" w:rsidP="00A8568D">
      <w:pPr>
        <w:autoSpaceDE w:val="0"/>
        <w:autoSpaceDN w:val="0"/>
        <w:adjustRightInd w:val="0"/>
        <w:spacing w:before="0" w:after="0"/>
        <w:ind w:hanging="57"/>
        <w:rPr>
          <w:b/>
          <w:color w:val="000000"/>
        </w:rPr>
      </w:pPr>
    </w:p>
    <w:p w:rsidR="00C513F5" w:rsidRPr="00A8568D" w:rsidRDefault="00EB0F0D" w:rsidP="00EB0F0D">
      <w:pPr>
        <w:autoSpaceDE w:val="0"/>
        <w:autoSpaceDN w:val="0"/>
        <w:adjustRightInd w:val="0"/>
        <w:spacing w:before="0" w:after="0"/>
        <w:ind w:left="0"/>
        <w:rPr>
          <w:b/>
          <w:color w:val="000000"/>
          <w:sz w:val="28"/>
          <w:szCs w:val="32"/>
        </w:rPr>
      </w:pPr>
      <w:r w:rsidRPr="00A8568D">
        <w:rPr>
          <w:b/>
          <w:color w:val="000000"/>
          <w:sz w:val="28"/>
          <w:szCs w:val="32"/>
        </w:rPr>
        <w:t xml:space="preserve">How </w:t>
      </w:r>
      <w:r w:rsidR="00227B94" w:rsidRPr="00A8568D">
        <w:rPr>
          <w:b/>
          <w:color w:val="000000"/>
          <w:sz w:val="28"/>
          <w:szCs w:val="32"/>
        </w:rPr>
        <w:t xml:space="preserve">does Christ </w:t>
      </w:r>
      <w:r w:rsidR="001C5C64" w:rsidRPr="00A8568D">
        <w:rPr>
          <w:b/>
          <w:color w:val="000000"/>
          <w:sz w:val="28"/>
          <w:szCs w:val="32"/>
        </w:rPr>
        <w:t>M</w:t>
      </w:r>
      <w:r w:rsidR="00E270D5" w:rsidRPr="00A8568D">
        <w:rPr>
          <w:b/>
          <w:color w:val="000000"/>
          <w:sz w:val="28"/>
          <w:szCs w:val="32"/>
        </w:rPr>
        <w:t>anifested in u</w:t>
      </w:r>
      <w:r w:rsidR="00DD5020" w:rsidRPr="00A8568D">
        <w:rPr>
          <w:b/>
          <w:color w:val="000000"/>
          <w:sz w:val="28"/>
          <w:szCs w:val="32"/>
        </w:rPr>
        <w:t xml:space="preserve">s and </w:t>
      </w:r>
      <w:r w:rsidR="001C5C64" w:rsidRPr="00A8568D">
        <w:rPr>
          <w:b/>
          <w:color w:val="000000"/>
          <w:sz w:val="28"/>
          <w:szCs w:val="32"/>
        </w:rPr>
        <w:t>t</w:t>
      </w:r>
      <w:r w:rsidR="00E270D5" w:rsidRPr="00A8568D">
        <w:rPr>
          <w:b/>
          <w:color w:val="000000"/>
          <w:sz w:val="28"/>
          <w:szCs w:val="32"/>
        </w:rPr>
        <w:t>hrough u</w:t>
      </w:r>
      <w:r w:rsidR="00227B94" w:rsidRPr="00A8568D">
        <w:rPr>
          <w:b/>
          <w:color w:val="000000"/>
          <w:sz w:val="28"/>
          <w:szCs w:val="32"/>
        </w:rPr>
        <w:t>s?</w:t>
      </w:r>
    </w:p>
    <w:p w:rsidR="00EB0F0D" w:rsidRPr="00110C94" w:rsidRDefault="00EB0F0D">
      <w:pPr>
        <w:autoSpaceDE w:val="0"/>
        <w:autoSpaceDN w:val="0"/>
        <w:adjustRightInd w:val="0"/>
        <w:spacing w:before="0" w:after="0"/>
        <w:rPr>
          <w:b/>
          <w:color w:val="000000"/>
        </w:rPr>
      </w:pPr>
    </w:p>
    <w:p w:rsidR="00EB0F0D" w:rsidRPr="00110C94" w:rsidRDefault="00EB0F0D">
      <w:pPr>
        <w:autoSpaceDE w:val="0"/>
        <w:autoSpaceDN w:val="0"/>
        <w:adjustRightInd w:val="0"/>
        <w:spacing w:before="0" w:after="0"/>
        <w:rPr>
          <w:color w:val="000000"/>
        </w:rPr>
      </w:pPr>
      <w:r w:rsidRPr="00110C94">
        <w:rPr>
          <w:color w:val="000000"/>
        </w:rPr>
        <w:tab/>
        <w:t xml:space="preserve">The Holy Spirit is the vehicle </w:t>
      </w:r>
      <w:r w:rsidR="009100B2" w:rsidRPr="00110C94">
        <w:rPr>
          <w:color w:val="000000"/>
        </w:rPr>
        <w:t xml:space="preserve">through </w:t>
      </w:r>
      <w:r w:rsidRPr="00110C94">
        <w:rPr>
          <w:color w:val="000000"/>
        </w:rPr>
        <w:t xml:space="preserve">whom the Spirit of the </w:t>
      </w:r>
      <w:r w:rsidR="009100B2" w:rsidRPr="00110C94">
        <w:rPr>
          <w:color w:val="000000"/>
        </w:rPr>
        <w:t>Lord Jesus Christ</w:t>
      </w:r>
      <w:r w:rsidRPr="00110C94">
        <w:rPr>
          <w:color w:val="000000"/>
        </w:rPr>
        <w:t xml:space="preserve"> </w:t>
      </w:r>
      <w:r w:rsidR="009100B2" w:rsidRPr="00110C94">
        <w:rPr>
          <w:color w:val="000000"/>
        </w:rPr>
        <w:t>is ministered</w:t>
      </w:r>
      <w:r w:rsidRPr="00110C94">
        <w:rPr>
          <w:color w:val="000000"/>
        </w:rPr>
        <w:t xml:space="preserve"> in us and through us.</w:t>
      </w:r>
    </w:p>
    <w:p w:rsidR="0085464C" w:rsidRPr="00110C94" w:rsidRDefault="00DD5020">
      <w:pPr>
        <w:autoSpaceDE w:val="0"/>
        <w:autoSpaceDN w:val="0"/>
        <w:adjustRightInd w:val="0"/>
        <w:spacing w:before="0" w:after="0"/>
        <w:rPr>
          <w:color w:val="000000"/>
        </w:rPr>
      </w:pPr>
      <w:r w:rsidRPr="00110C94">
        <w:rPr>
          <w:color w:val="000000"/>
        </w:rPr>
        <w:tab/>
        <w:t xml:space="preserve">Because the flesh wars against the Spirit, and the Spirit against the flesh, the degree with which </w:t>
      </w:r>
      <w:r w:rsidR="00E270D5" w:rsidRPr="00110C94">
        <w:rPr>
          <w:color w:val="000000"/>
        </w:rPr>
        <w:t xml:space="preserve">Jesus is able to use us to minister His life to others, </w:t>
      </w:r>
      <w:r w:rsidRPr="00110C94">
        <w:rPr>
          <w:color w:val="000000"/>
        </w:rPr>
        <w:t>is the degree to which we have con</w:t>
      </w:r>
      <w:r w:rsidR="00A34180" w:rsidRPr="00110C94">
        <w:rPr>
          <w:color w:val="000000"/>
        </w:rPr>
        <w:t>signed our carnal fleshly natur</w:t>
      </w:r>
      <w:r w:rsidRPr="00110C94">
        <w:rPr>
          <w:color w:val="000000"/>
        </w:rPr>
        <w:t>es</w:t>
      </w:r>
      <w:r w:rsidR="0085464C" w:rsidRPr="00110C94">
        <w:rPr>
          <w:color w:val="000000"/>
        </w:rPr>
        <w:t>,</w:t>
      </w:r>
      <w:r w:rsidRPr="00110C94">
        <w:rPr>
          <w:color w:val="000000"/>
        </w:rPr>
        <w:t xml:space="preserve"> </w:t>
      </w:r>
      <w:r w:rsidR="00E270D5" w:rsidRPr="00110C94">
        <w:rPr>
          <w:color w:val="000000"/>
        </w:rPr>
        <w:t xml:space="preserve">with all self-reliance and self-dependence, </w:t>
      </w:r>
      <w:r w:rsidRPr="00110C94">
        <w:rPr>
          <w:color w:val="000000"/>
        </w:rPr>
        <w:t>to the altar of the</w:t>
      </w:r>
      <w:r w:rsidR="000719B1" w:rsidRPr="00110C94">
        <w:rPr>
          <w:color w:val="000000"/>
        </w:rPr>
        <w:t xml:space="preserve"> cross</w:t>
      </w:r>
      <w:r w:rsidRPr="00110C94">
        <w:rPr>
          <w:color w:val="000000"/>
        </w:rPr>
        <w:t xml:space="preserve">. </w:t>
      </w:r>
    </w:p>
    <w:p w:rsidR="0085464C" w:rsidRPr="00110C94" w:rsidRDefault="0085464C">
      <w:pPr>
        <w:autoSpaceDE w:val="0"/>
        <w:autoSpaceDN w:val="0"/>
        <w:adjustRightInd w:val="0"/>
        <w:spacing w:before="0" w:after="0"/>
        <w:rPr>
          <w:color w:val="000000"/>
        </w:rPr>
      </w:pPr>
    </w:p>
    <w:p w:rsidR="004C2DC0" w:rsidRPr="00A8568D" w:rsidRDefault="00A8568D">
      <w:pPr>
        <w:autoSpaceDE w:val="0"/>
        <w:autoSpaceDN w:val="0"/>
        <w:adjustRightInd w:val="0"/>
        <w:spacing w:before="0" w:after="0"/>
        <w:rPr>
          <w:b/>
          <w:color w:val="000000"/>
          <w:sz w:val="28"/>
        </w:rPr>
      </w:pPr>
      <w:r w:rsidRPr="00A8568D">
        <w:rPr>
          <w:b/>
          <w:color w:val="000000"/>
          <w:sz w:val="28"/>
        </w:rPr>
        <w:t xml:space="preserve">Drawing on the Life of Jesus to </w:t>
      </w:r>
      <w:r w:rsidR="001C5C64" w:rsidRPr="00A8568D">
        <w:rPr>
          <w:b/>
          <w:color w:val="000000"/>
          <w:sz w:val="28"/>
        </w:rPr>
        <w:t>M</w:t>
      </w:r>
      <w:r w:rsidRPr="00A8568D">
        <w:rPr>
          <w:b/>
          <w:color w:val="000000"/>
          <w:sz w:val="28"/>
        </w:rPr>
        <w:t xml:space="preserve">eet our </w:t>
      </w:r>
      <w:r w:rsidR="001C5C64" w:rsidRPr="00A8568D">
        <w:rPr>
          <w:b/>
          <w:color w:val="000000"/>
          <w:sz w:val="28"/>
        </w:rPr>
        <w:t>P</w:t>
      </w:r>
      <w:r w:rsidRPr="00A8568D">
        <w:rPr>
          <w:b/>
          <w:color w:val="000000"/>
          <w:sz w:val="28"/>
        </w:rPr>
        <w:t xml:space="preserve">ersonal </w:t>
      </w:r>
      <w:r w:rsidR="001C5C64" w:rsidRPr="00A8568D">
        <w:rPr>
          <w:b/>
          <w:color w:val="000000"/>
          <w:sz w:val="28"/>
        </w:rPr>
        <w:t>N</w:t>
      </w:r>
      <w:r w:rsidRPr="00A8568D">
        <w:rPr>
          <w:b/>
          <w:color w:val="000000"/>
          <w:sz w:val="28"/>
        </w:rPr>
        <w:t>eeds</w:t>
      </w:r>
    </w:p>
    <w:p w:rsidR="004C2DC0" w:rsidRPr="00110C94" w:rsidRDefault="004C2DC0">
      <w:pPr>
        <w:autoSpaceDE w:val="0"/>
        <w:autoSpaceDN w:val="0"/>
        <w:adjustRightInd w:val="0"/>
        <w:spacing w:before="0" w:after="0"/>
        <w:rPr>
          <w:color w:val="000000"/>
        </w:rPr>
      </w:pPr>
    </w:p>
    <w:p w:rsidR="00DD5020" w:rsidRPr="00110C94" w:rsidRDefault="00A8568D" w:rsidP="004C2DC0">
      <w:pPr>
        <w:autoSpaceDE w:val="0"/>
        <w:autoSpaceDN w:val="0"/>
        <w:adjustRightInd w:val="0"/>
        <w:spacing w:before="0" w:after="0"/>
        <w:ind w:firstLine="663"/>
        <w:rPr>
          <w:color w:val="000000"/>
        </w:rPr>
      </w:pPr>
      <w:r>
        <w:rPr>
          <w:color w:val="000000"/>
        </w:rPr>
        <w:t>I</w:t>
      </w:r>
      <w:r w:rsidR="0085464C" w:rsidRPr="00110C94">
        <w:rPr>
          <w:color w:val="000000"/>
        </w:rPr>
        <w:t xml:space="preserve">n receiving the blessings of Christ’s indwelling life, ALL Christians, </w:t>
      </w:r>
      <w:r w:rsidR="004C2DC0" w:rsidRPr="00110C94">
        <w:rPr>
          <w:color w:val="000000"/>
        </w:rPr>
        <w:t>even those newly co</w:t>
      </w:r>
      <w:r w:rsidR="0085464C" w:rsidRPr="00110C94">
        <w:rPr>
          <w:color w:val="000000"/>
        </w:rPr>
        <w:t>nver</w:t>
      </w:r>
      <w:r w:rsidR="004C2DC0" w:rsidRPr="00110C94">
        <w:rPr>
          <w:color w:val="000000"/>
        </w:rPr>
        <w:t>ted, can believe that Christ dwells</w:t>
      </w:r>
      <w:r w:rsidR="0085464C" w:rsidRPr="00110C94">
        <w:rPr>
          <w:color w:val="000000"/>
        </w:rPr>
        <w:t xml:space="preserve"> within </w:t>
      </w:r>
      <w:r w:rsidR="001C5C64">
        <w:rPr>
          <w:color w:val="000000"/>
        </w:rPr>
        <w:t>them</w:t>
      </w:r>
      <w:bookmarkStart w:id="0" w:name="_GoBack"/>
      <w:bookmarkEnd w:id="0"/>
      <w:r w:rsidR="0085464C" w:rsidRPr="00110C94">
        <w:rPr>
          <w:color w:val="000000"/>
        </w:rPr>
        <w:t>, and by faith draw on His life to meet their needs.</w:t>
      </w:r>
      <w:r w:rsidR="00DD5020" w:rsidRPr="00110C94">
        <w:rPr>
          <w:color w:val="000000"/>
        </w:rPr>
        <w:t xml:space="preserve"> </w:t>
      </w:r>
    </w:p>
    <w:p w:rsidR="00DD5020" w:rsidRPr="00110C94" w:rsidRDefault="0085464C">
      <w:pPr>
        <w:autoSpaceDE w:val="0"/>
        <w:autoSpaceDN w:val="0"/>
        <w:adjustRightInd w:val="0"/>
        <w:spacing w:before="0" w:after="0"/>
        <w:rPr>
          <w:color w:val="000000"/>
        </w:rPr>
      </w:pPr>
      <w:r w:rsidRPr="00110C94">
        <w:rPr>
          <w:color w:val="000000"/>
        </w:rPr>
        <w:tab/>
      </w:r>
    </w:p>
    <w:sectPr w:rsidR="00DD5020" w:rsidRPr="00110C94" w:rsidSect="00424534">
      <w:foot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FCC" w:rsidRDefault="00656FCC" w:rsidP="00EE29C8">
      <w:pPr>
        <w:spacing w:before="0" w:after="0"/>
      </w:pPr>
      <w:r>
        <w:separator/>
      </w:r>
    </w:p>
  </w:endnote>
  <w:endnote w:type="continuationSeparator" w:id="0">
    <w:p w:rsidR="00656FCC" w:rsidRDefault="00656FCC" w:rsidP="00EE29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9C8" w:rsidRDefault="00ED5799">
    <w:pPr>
      <w:pStyle w:val="Footer"/>
      <w:jc w:val="center"/>
    </w:pPr>
    <w:r>
      <w:fldChar w:fldCharType="begin"/>
    </w:r>
    <w:r w:rsidR="00EE29C8">
      <w:instrText xml:space="preserve"> PAGE   \* MERGEFORMAT </w:instrText>
    </w:r>
    <w:r>
      <w:fldChar w:fldCharType="separate"/>
    </w:r>
    <w:r w:rsidR="001C5C64">
      <w:rPr>
        <w:noProof/>
      </w:rPr>
      <w:t>4</w:t>
    </w:r>
    <w:r>
      <w:rPr>
        <w:noProof/>
      </w:rPr>
      <w:fldChar w:fldCharType="end"/>
    </w:r>
  </w:p>
  <w:p w:rsidR="00EE29C8" w:rsidRDefault="00EE29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FCC" w:rsidRDefault="00656FCC" w:rsidP="00EE29C8">
      <w:pPr>
        <w:spacing w:before="0" w:after="0"/>
      </w:pPr>
      <w:r>
        <w:separator/>
      </w:r>
    </w:p>
  </w:footnote>
  <w:footnote w:type="continuationSeparator" w:id="0">
    <w:p w:rsidR="00656FCC" w:rsidRDefault="00656FCC" w:rsidP="00EE29C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6134B"/>
    <w:multiLevelType w:val="hybridMultilevel"/>
    <w:tmpl w:val="97960412"/>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nsid w:val="54BD0B6B"/>
    <w:multiLevelType w:val="hybridMultilevel"/>
    <w:tmpl w:val="66A42278"/>
    <w:lvl w:ilvl="0" w:tplc="0C09000F">
      <w:start w:val="1"/>
      <w:numFmt w:val="decimal"/>
      <w:lvlText w:val="%1."/>
      <w:lvlJc w:val="left"/>
      <w:pPr>
        <w:ind w:left="1443" w:hanging="360"/>
      </w:pPr>
    </w:lvl>
    <w:lvl w:ilvl="1" w:tplc="0C090019" w:tentative="1">
      <w:start w:val="1"/>
      <w:numFmt w:val="lowerLetter"/>
      <w:lvlText w:val="%2."/>
      <w:lvlJc w:val="left"/>
      <w:pPr>
        <w:ind w:left="2163" w:hanging="360"/>
      </w:pPr>
    </w:lvl>
    <w:lvl w:ilvl="2" w:tplc="0C09001B" w:tentative="1">
      <w:start w:val="1"/>
      <w:numFmt w:val="lowerRoman"/>
      <w:lvlText w:val="%3."/>
      <w:lvlJc w:val="right"/>
      <w:pPr>
        <w:ind w:left="2883" w:hanging="180"/>
      </w:pPr>
    </w:lvl>
    <w:lvl w:ilvl="3" w:tplc="0C09000F" w:tentative="1">
      <w:start w:val="1"/>
      <w:numFmt w:val="decimal"/>
      <w:lvlText w:val="%4."/>
      <w:lvlJc w:val="left"/>
      <w:pPr>
        <w:ind w:left="3603" w:hanging="360"/>
      </w:pPr>
    </w:lvl>
    <w:lvl w:ilvl="4" w:tplc="0C090019" w:tentative="1">
      <w:start w:val="1"/>
      <w:numFmt w:val="lowerLetter"/>
      <w:lvlText w:val="%5."/>
      <w:lvlJc w:val="left"/>
      <w:pPr>
        <w:ind w:left="4323" w:hanging="360"/>
      </w:pPr>
    </w:lvl>
    <w:lvl w:ilvl="5" w:tplc="0C09001B" w:tentative="1">
      <w:start w:val="1"/>
      <w:numFmt w:val="lowerRoman"/>
      <w:lvlText w:val="%6."/>
      <w:lvlJc w:val="right"/>
      <w:pPr>
        <w:ind w:left="5043" w:hanging="180"/>
      </w:pPr>
    </w:lvl>
    <w:lvl w:ilvl="6" w:tplc="0C09000F" w:tentative="1">
      <w:start w:val="1"/>
      <w:numFmt w:val="decimal"/>
      <w:lvlText w:val="%7."/>
      <w:lvlJc w:val="left"/>
      <w:pPr>
        <w:ind w:left="5763" w:hanging="360"/>
      </w:pPr>
    </w:lvl>
    <w:lvl w:ilvl="7" w:tplc="0C090019" w:tentative="1">
      <w:start w:val="1"/>
      <w:numFmt w:val="lowerLetter"/>
      <w:lvlText w:val="%8."/>
      <w:lvlJc w:val="left"/>
      <w:pPr>
        <w:ind w:left="6483" w:hanging="360"/>
      </w:pPr>
    </w:lvl>
    <w:lvl w:ilvl="8" w:tplc="0C09001B" w:tentative="1">
      <w:start w:val="1"/>
      <w:numFmt w:val="lowerRoman"/>
      <w:lvlText w:val="%9."/>
      <w:lvlJc w:val="right"/>
      <w:pPr>
        <w:ind w:left="7203" w:hanging="180"/>
      </w:pPr>
    </w:lvl>
  </w:abstractNum>
  <w:abstractNum w:abstractNumId="2">
    <w:nsid w:val="73432ED3"/>
    <w:multiLevelType w:val="hybridMultilevel"/>
    <w:tmpl w:val="408A61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8407414"/>
    <w:multiLevelType w:val="hybridMultilevel"/>
    <w:tmpl w:val="B0486A14"/>
    <w:lvl w:ilvl="0" w:tplc="0C09000F">
      <w:start w:val="1"/>
      <w:numFmt w:val="decimal"/>
      <w:lvlText w:val="%1."/>
      <w:lvlJc w:val="left"/>
      <w:pPr>
        <w:ind w:left="234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534"/>
    <w:rsid w:val="00027E2E"/>
    <w:rsid w:val="00042108"/>
    <w:rsid w:val="0006461D"/>
    <w:rsid w:val="00067E69"/>
    <w:rsid w:val="000719B1"/>
    <w:rsid w:val="00075529"/>
    <w:rsid w:val="00110C94"/>
    <w:rsid w:val="00120634"/>
    <w:rsid w:val="00137F3A"/>
    <w:rsid w:val="00154FDE"/>
    <w:rsid w:val="001C5C64"/>
    <w:rsid w:val="001F35FC"/>
    <w:rsid w:val="001F3BC9"/>
    <w:rsid w:val="00227B94"/>
    <w:rsid w:val="00284F93"/>
    <w:rsid w:val="002923B9"/>
    <w:rsid w:val="002F34F3"/>
    <w:rsid w:val="00340AE1"/>
    <w:rsid w:val="004148DD"/>
    <w:rsid w:val="00424534"/>
    <w:rsid w:val="00444572"/>
    <w:rsid w:val="00471C53"/>
    <w:rsid w:val="004A3424"/>
    <w:rsid w:val="004A4049"/>
    <w:rsid w:val="004B1E3C"/>
    <w:rsid w:val="004C2DC0"/>
    <w:rsid w:val="004F51C9"/>
    <w:rsid w:val="00541AE0"/>
    <w:rsid w:val="0055088F"/>
    <w:rsid w:val="00561568"/>
    <w:rsid w:val="005B0DB7"/>
    <w:rsid w:val="00605F3C"/>
    <w:rsid w:val="0062352F"/>
    <w:rsid w:val="00656FCC"/>
    <w:rsid w:val="00703276"/>
    <w:rsid w:val="00732366"/>
    <w:rsid w:val="0075701E"/>
    <w:rsid w:val="0077058C"/>
    <w:rsid w:val="007A60F6"/>
    <w:rsid w:val="007A7B86"/>
    <w:rsid w:val="007F20BD"/>
    <w:rsid w:val="008031E3"/>
    <w:rsid w:val="0085464C"/>
    <w:rsid w:val="00876676"/>
    <w:rsid w:val="008B167A"/>
    <w:rsid w:val="008D0EFF"/>
    <w:rsid w:val="009100B2"/>
    <w:rsid w:val="009275DF"/>
    <w:rsid w:val="009824B6"/>
    <w:rsid w:val="009868E6"/>
    <w:rsid w:val="00992589"/>
    <w:rsid w:val="009B268E"/>
    <w:rsid w:val="009D3623"/>
    <w:rsid w:val="00A034F9"/>
    <w:rsid w:val="00A23383"/>
    <w:rsid w:val="00A34180"/>
    <w:rsid w:val="00A56D1B"/>
    <w:rsid w:val="00A65F99"/>
    <w:rsid w:val="00A8568D"/>
    <w:rsid w:val="00A91504"/>
    <w:rsid w:val="00AA2B3F"/>
    <w:rsid w:val="00AA43A2"/>
    <w:rsid w:val="00AC53E6"/>
    <w:rsid w:val="00AD6A4F"/>
    <w:rsid w:val="00AE5B93"/>
    <w:rsid w:val="00B04BF5"/>
    <w:rsid w:val="00B40AA3"/>
    <w:rsid w:val="00B91CBE"/>
    <w:rsid w:val="00BD70C9"/>
    <w:rsid w:val="00C16A68"/>
    <w:rsid w:val="00C42CC4"/>
    <w:rsid w:val="00C513F5"/>
    <w:rsid w:val="00C57238"/>
    <w:rsid w:val="00C61349"/>
    <w:rsid w:val="00C97B9D"/>
    <w:rsid w:val="00CA6D4F"/>
    <w:rsid w:val="00CD6288"/>
    <w:rsid w:val="00D0162A"/>
    <w:rsid w:val="00D43528"/>
    <w:rsid w:val="00D823C4"/>
    <w:rsid w:val="00D87910"/>
    <w:rsid w:val="00DA5FFE"/>
    <w:rsid w:val="00DC365C"/>
    <w:rsid w:val="00DC405C"/>
    <w:rsid w:val="00DD5020"/>
    <w:rsid w:val="00E11953"/>
    <w:rsid w:val="00E270D5"/>
    <w:rsid w:val="00E35555"/>
    <w:rsid w:val="00E62AFE"/>
    <w:rsid w:val="00E7662A"/>
    <w:rsid w:val="00EB0F0D"/>
    <w:rsid w:val="00EC3D05"/>
    <w:rsid w:val="00ED5799"/>
    <w:rsid w:val="00EE29C8"/>
    <w:rsid w:val="00F322D8"/>
    <w:rsid w:val="00F4252F"/>
    <w:rsid w:val="00F53E3F"/>
    <w:rsid w:val="00FD2200"/>
    <w:rsid w:val="00FD66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13FABE-989C-4AF7-B4F0-114DB96F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D5799"/>
    <w:pPr>
      <w:spacing w:before="240" w:after="240"/>
      <w:ind w:left="57"/>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D0EFF"/>
    <w:pPr>
      <w:ind w:left="720"/>
    </w:pPr>
  </w:style>
  <w:style w:type="paragraph" w:styleId="Header">
    <w:name w:val="header"/>
    <w:basedOn w:val="Normal"/>
    <w:link w:val="HeaderChar"/>
    <w:rsid w:val="00EE29C8"/>
    <w:pPr>
      <w:tabs>
        <w:tab w:val="center" w:pos="4513"/>
        <w:tab w:val="right" w:pos="9026"/>
      </w:tabs>
    </w:pPr>
  </w:style>
  <w:style w:type="character" w:customStyle="1" w:styleId="HeaderChar">
    <w:name w:val="Header Char"/>
    <w:link w:val="Header"/>
    <w:rsid w:val="00EE29C8"/>
    <w:rPr>
      <w:sz w:val="24"/>
      <w:szCs w:val="24"/>
    </w:rPr>
  </w:style>
  <w:style w:type="paragraph" w:styleId="Footer">
    <w:name w:val="footer"/>
    <w:basedOn w:val="Normal"/>
    <w:link w:val="FooterChar"/>
    <w:rsid w:val="00EE29C8"/>
    <w:pPr>
      <w:tabs>
        <w:tab w:val="center" w:pos="4513"/>
        <w:tab w:val="right" w:pos="9026"/>
      </w:tabs>
    </w:pPr>
  </w:style>
  <w:style w:type="character" w:customStyle="1" w:styleId="FooterChar">
    <w:name w:val="Footer Char"/>
    <w:link w:val="Footer"/>
    <w:rsid w:val="00EE29C8"/>
    <w:rPr>
      <w:sz w:val="24"/>
      <w:szCs w:val="24"/>
    </w:rPr>
  </w:style>
  <w:style w:type="paragraph" w:styleId="BalloonText">
    <w:name w:val="Balloon Text"/>
    <w:basedOn w:val="Normal"/>
    <w:link w:val="BalloonTextChar"/>
    <w:rsid w:val="00C513F5"/>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C513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B4B5B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4902</TotalTime>
  <Pages>4</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33</cp:revision>
  <cp:lastPrinted>2015-02-06T05:57:00Z</cp:lastPrinted>
  <dcterms:created xsi:type="dcterms:W3CDTF">2015-01-27T04:16:00Z</dcterms:created>
  <dcterms:modified xsi:type="dcterms:W3CDTF">2015-02-07T07:33:00Z</dcterms:modified>
</cp:coreProperties>
</file>